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C" w:rsidRPr="00D80A1C" w:rsidRDefault="00D80A1C" w:rsidP="00D8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703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БОЛЬШЕТЕЛЕКСКОГО</w:t>
      </w: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80A1C" w:rsidRPr="00D80A1C" w:rsidRDefault="00D80A1C" w:rsidP="00D80A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  РАЙОНА</w:t>
      </w:r>
    </w:p>
    <w:p w:rsidR="00D80A1C" w:rsidRPr="00D80A1C" w:rsidRDefault="00D80A1C" w:rsidP="00D80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80A1C" w:rsidRPr="00D80A1C" w:rsidRDefault="00D80A1C" w:rsidP="00D80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ПОСТАНОВЛЕНИЕ                      </w:t>
      </w:r>
    </w:p>
    <w:p w:rsidR="00D80A1C" w:rsidRPr="00D80A1C" w:rsidRDefault="00D80A1C" w:rsidP="00D80A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80A1C" w:rsidRPr="00D80A1C" w:rsidRDefault="00C70338" w:rsidP="00D80A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17.08</w:t>
      </w:r>
      <w:r w:rsidR="009F248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.2022</w:t>
      </w:r>
      <w:r w:rsidR="00D80A1C"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0A1C" w:rsidRPr="00D8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80A1C"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Телек</w:t>
      </w:r>
      <w:r w:rsidR="00D80A1C"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35</w:t>
      </w:r>
      <w:r w:rsidR="00D80A1C"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80A1C" w:rsidRDefault="00D80A1C" w:rsidP="00D80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05" w:rsidRPr="00D80A1C" w:rsidRDefault="007B6305" w:rsidP="00D80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05" w:rsidRPr="00D80A1C" w:rsidRDefault="00D80A1C" w:rsidP="007B6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внесении  изменений  в  постановление  администрации   </w:t>
      </w:r>
      <w:proofErr w:type="spellStart"/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05.04</w:t>
      </w:r>
      <w:r w:rsidR="007B6305"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15</w:t>
      </w:r>
      <w:r w:rsidR="007B6305"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  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Положения о  межведомственной комиссии по 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признанию 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омещения 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жилым помещ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ением, жилого  помещения   непригодным для  проживания</w:t>
      </w:r>
      <w:proofErr w:type="gramStart"/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многоквартирного дома  аварийным  и  подлежащим  сносу  или  рек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онструкции,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садового   дома  жилым  домом,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жилого  дома  садовым  домом»</w:t>
      </w:r>
    </w:p>
    <w:p w:rsidR="007B6305" w:rsidRDefault="007B6305" w:rsidP="007B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9D" w:rsidRPr="00D80A1C" w:rsidRDefault="00D80A1C" w:rsidP="009020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A1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9F248C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 кодексом Российской  Федерации, Федеральным  законом  от  06.10.2003  № 131-ФЗ  «Об  общих  принципах  организации  местного  самоуправления  в  Российской  Федерации»,  Федеральным  законом  от  30.12.2021 №  476-ФЗ  «О  внесении  изменений  в  отдельные  законодательные  акты  Российской  Федерации», </w:t>
      </w:r>
      <w:r w:rsidRPr="00D80A1C">
        <w:rPr>
          <w:rFonts w:ascii="Times New Roman" w:hAnsi="Times New Roman" w:cs="Times New Roman"/>
          <w:color w:val="000000"/>
          <w:sz w:val="28"/>
          <w:szCs w:val="28"/>
        </w:rPr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D80A1C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руководствуясь Уставом </w:t>
      </w:r>
      <w:proofErr w:type="spellStart"/>
      <w:r w:rsidR="00C70338">
        <w:rPr>
          <w:rFonts w:ascii="Times New Roman" w:hAnsi="Times New Roman" w:cs="Times New Roman"/>
          <w:color w:val="000000"/>
          <w:sz w:val="28"/>
          <w:szCs w:val="28"/>
        </w:rPr>
        <w:t>Большетелекского</w:t>
      </w:r>
      <w:proofErr w:type="spellEnd"/>
      <w:r w:rsidRPr="00D80A1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F24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F248C">
        <w:rPr>
          <w:rFonts w:ascii="Times New Roman" w:hAnsi="Times New Roman" w:cs="Times New Roman"/>
          <w:color w:val="000000"/>
          <w:sz w:val="28"/>
          <w:szCs w:val="28"/>
        </w:rPr>
        <w:t>Идринского</w:t>
      </w:r>
      <w:proofErr w:type="spellEnd"/>
      <w:r w:rsidR="009F248C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Красноярского  края</w:t>
      </w:r>
      <w:r w:rsidRPr="00D80A1C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ПОСТАНОВЛЯЮ:          </w:t>
      </w:r>
    </w:p>
    <w:p w:rsidR="0090209D" w:rsidRDefault="00D80A1C" w:rsidP="007B6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80A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</w:t>
      </w:r>
      <w:r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 постановление  администрации   </w:t>
      </w:r>
      <w:proofErr w:type="spellStart"/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Большетелекского</w:t>
      </w:r>
      <w:proofErr w:type="spellEnd"/>
      <w:r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05.04</w:t>
      </w:r>
      <w:r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15</w:t>
      </w:r>
      <w:r w:rsidRPr="00D80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 межведомственной комиссии по признанию помещения   жилым помещением, жилого  помещения   неприг</w:t>
      </w:r>
      <w:r w:rsidR="001F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одным для  проживания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  многоквартирного дома  аварийным  и  подлежащим  сносу  или  реконструкции,  садового   дома  жилым  домом, жилого  дома  садовым  домом</w:t>
      </w:r>
      <w:r w:rsidR="007B6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следующие  изменения:</w:t>
      </w:r>
    </w:p>
    <w:p w:rsid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1.1.Пункт  1</w:t>
      </w:r>
      <w:r w:rsidR="00C70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Положения  дополнить  подпунктами  следующего содержания: </w:t>
      </w:r>
    </w:p>
    <w:p w:rsidR="00F24A5C" w:rsidRP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4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r w:rsidRPr="00F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F24A5C" w:rsidRP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Жилым помещением признается:</w:t>
      </w:r>
    </w:p>
    <w:p w:rsidR="00F24A5C" w:rsidRP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24A5C" w:rsidRP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F24A5C" w:rsidRP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F24A5C" w:rsidRPr="00F24A5C" w:rsidRDefault="00F24A5C" w:rsidP="00F2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Домом блокированной застройки признается жилой дом, соответствующий признакам, установленным </w:t>
      </w:r>
      <w:hyperlink r:id="rId5" w:anchor="dst3872" w:history="1">
        <w:r w:rsidRPr="00F24A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40 статьи 1</w:t>
        </w:r>
      </w:hyperlink>
      <w:r w:rsidRPr="00F24A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F2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Российской Федерации.</w:t>
      </w:r>
    </w:p>
    <w:p w:rsidR="00F24A5C" w:rsidRDefault="00F24A5C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 признается здание, соответствующее признакам, установленным </w:t>
      </w:r>
      <w:hyperlink r:id="rId6" w:anchor="dst1081" w:history="1">
        <w:r w:rsidRPr="00F24A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15</w:t>
        </w:r>
      </w:hyperlink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Федерации.</w:t>
      </w:r>
    </w:p>
    <w:p w:rsidR="00316DCB" w:rsidRPr="00316DCB" w:rsidRDefault="00316DCB" w:rsidP="00F2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16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</w:t>
      </w:r>
    </w:p>
    <w:p w:rsidR="00F24A5C" w:rsidRDefault="00F24A5C" w:rsidP="007B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    </w:t>
      </w:r>
      <w:r w:rsidRP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DC20DF" w:rsidRDefault="00D251A6" w:rsidP="00DC20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4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1</w:t>
      </w:r>
      <w:r w:rsidR="0031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4.4. </w:t>
      </w:r>
      <w:r w:rsidR="00DC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принять в  новой  редакции:</w:t>
      </w:r>
    </w:p>
    <w:p w:rsidR="00D251A6" w:rsidRDefault="00C70338" w:rsidP="00DC20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«4.4</w:t>
      </w:r>
      <w:r w:rsid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0DF" w:rsidRP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рассмотрения вопроса </w:t>
      </w:r>
      <w:r w:rsidR="00316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0DF" w:rsidRP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</w:t>
      </w:r>
      <w:r w:rsidR="00F2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0DF" w:rsidRP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документы</w:t>
      </w:r>
      <w:proofErr w:type="gramStart"/>
      <w:r w:rsidR="00DC20DF" w:rsidRP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2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15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211D" w:rsidRDefault="0015211D" w:rsidP="00DC20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1F0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4.7.</w:t>
      </w:r>
      <w:r w:rsidR="0085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Положения  дополнить  абзацем  следующего  содержания:</w:t>
      </w:r>
    </w:p>
    <w:p w:rsidR="008510C1" w:rsidRDefault="008510C1" w:rsidP="00DC20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  отсутствии основания  для  признания  жилого  помещения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непригодным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для  проживания.».</w:t>
      </w:r>
    </w:p>
    <w:p w:rsidR="00D251A6" w:rsidRDefault="00316DCB" w:rsidP="00316DCB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7B6305">
        <w:rPr>
          <w:sz w:val="28"/>
          <w:szCs w:val="28"/>
        </w:rPr>
        <w:t xml:space="preserve"> 2.</w:t>
      </w:r>
      <w:proofErr w:type="gramStart"/>
      <w:r w:rsidR="007B6305">
        <w:rPr>
          <w:sz w:val="28"/>
          <w:szCs w:val="28"/>
        </w:rPr>
        <w:t>Контроль  за</w:t>
      </w:r>
      <w:proofErr w:type="gramEnd"/>
      <w:r w:rsidR="007B6305">
        <w:rPr>
          <w:sz w:val="28"/>
          <w:szCs w:val="28"/>
        </w:rPr>
        <w:t xml:space="preserve">  исполнением  постановления  оставляю  за  собой.</w:t>
      </w:r>
    </w:p>
    <w:p w:rsidR="007B6305" w:rsidRDefault="007B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3.Постановление  вступает  в  силу  </w:t>
      </w:r>
      <w:r w:rsidR="008510C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 опубликования  в  газете  «Ведомости  органов  местного  самоупра</w:t>
      </w:r>
      <w:r w:rsidR="008510C1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C70338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8510C1">
        <w:rPr>
          <w:rFonts w:ascii="Times New Roman" w:hAnsi="Times New Roman" w:cs="Times New Roman"/>
          <w:sz w:val="28"/>
          <w:szCs w:val="28"/>
        </w:rPr>
        <w:t xml:space="preserve">  сельсовета» и  подлежит  размещению  на  официальном  сайте  </w:t>
      </w:r>
      <w:proofErr w:type="spellStart"/>
      <w:r w:rsidR="00C70338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8510C1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31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DCB">
        <w:rPr>
          <w:rFonts w:ascii="Times New Roman" w:hAnsi="Times New Roman" w:cs="Times New Roman"/>
          <w:sz w:val="28"/>
          <w:szCs w:val="28"/>
        </w:rPr>
        <w:t>большетелекский.рф</w:t>
      </w:r>
      <w:proofErr w:type="spellEnd"/>
      <w:r w:rsidR="008510C1" w:rsidRPr="008510C1">
        <w:rPr>
          <w:rFonts w:ascii="Times New Roman" w:hAnsi="Times New Roman" w:cs="Times New Roman"/>
          <w:sz w:val="28"/>
          <w:szCs w:val="28"/>
        </w:rPr>
        <w:t>.</w:t>
      </w:r>
    </w:p>
    <w:p w:rsidR="005F00F8" w:rsidRDefault="005F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0F8" w:rsidRDefault="005F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сельсовета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Н.С.Ксензова</w:t>
      </w:r>
    </w:p>
    <w:p w:rsidR="001F0324" w:rsidRDefault="001F0324" w:rsidP="00811573">
      <w:pPr>
        <w:pStyle w:val="a5"/>
        <w:spacing w:after="0"/>
        <w:ind w:left="5103"/>
        <w:rPr>
          <w:color w:val="000000"/>
          <w:sz w:val="28"/>
          <w:szCs w:val="28"/>
        </w:rPr>
      </w:pPr>
    </w:p>
    <w:p w:rsidR="001F0324" w:rsidRDefault="001F0324" w:rsidP="00811573">
      <w:pPr>
        <w:pStyle w:val="a5"/>
        <w:spacing w:after="0"/>
        <w:ind w:left="5103"/>
        <w:rPr>
          <w:color w:val="000000"/>
          <w:sz w:val="28"/>
          <w:szCs w:val="28"/>
        </w:rPr>
      </w:pPr>
    </w:p>
    <w:p w:rsidR="001F0324" w:rsidRDefault="001F0324" w:rsidP="00811573">
      <w:pPr>
        <w:pStyle w:val="a5"/>
        <w:spacing w:after="0"/>
        <w:ind w:left="5103"/>
        <w:rPr>
          <w:color w:val="000000"/>
          <w:sz w:val="28"/>
          <w:szCs w:val="28"/>
        </w:rPr>
      </w:pPr>
    </w:p>
    <w:p w:rsidR="001F0324" w:rsidRDefault="001F0324" w:rsidP="00811573">
      <w:pPr>
        <w:pStyle w:val="a5"/>
        <w:spacing w:after="0"/>
        <w:ind w:left="5103"/>
        <w:rPr>
          <w:color w:val="000000"/>
          <w:sz w:val="28"/>
          <w:szCs w:val="28"/>
        </w:rPr>
      </w:pPr>
    </w:p>
    <w:p w:rsidR="007B6305" w:rsidRPr="00D251A6" w:rsidRDefault="007B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305" w:rsidRPr="00D2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3"/>
    <w:rsid w:val="00127A65"/>
    <w:rsid w:val="0015211D"/>
    <w:rsid w:val="001925CE"/>
    <w:rsid w:val="001E306F"/>
    <w:rsid w:val="001F0324"/>
    <w:rsid w:val="001F2C89"/>
    <w:rsid w:val="00247869"/>
    <w:rsid w:val="0026479D"/>
    <w:rsid w:val="002F5161"/>
    <w:rsid w:val="00316DCB"/>
    <w:rsid w:val="00456723"/>
    <w:rsid w:val="004951EF"/>
    <w:rsid w:val="005D6362"/>
    <w:rsid w:val="005F00F8"/>
    <w:rsid w:val="006D3039"/>
    <w:rsid w:val="007B6305"/>
    <w:rsid w:val="00811573"/>
    <w:rsid w:val="008510C1"/>
    <w:rsid w:val="0090209D"/>
    <w:rsid w:val="009F248C"/>
    <w:rsid w:val="00A14E1F"/>
    <w:rsid w:val="00C70338"/>
    <w:rsid w:val="00D251A6"/>
    <w:rsid w:val="00D80A1C"/>
    <w:rsid w:val="00DC20DF"/>
    <w:rsid w:val="00F24A5C"/>
    <w:rsid w:val="00F271E5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4A5C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1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4A5C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1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0498/3219ce4c6d0c49870efd7094d883d2d14184ce52/" TargetMode="External"/><Relationship Id="rId5" Type="http://schemas.openxmlformats.org/officeDocument/2006/relationships/hyperlink" Target="http://www.consultant.ru/document/cons_doc_LAW_416268/cdec16ec747f11f3a7a39c7303d03373e0ef91c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2022-08-23T08:23:00Z</cp:lastPrinted>
  <dcterms:created xsi:type="dcterms:W3CDTF">2020-03-30T02:54:00Z</dcterms:created>
  <dcterms:modified xsi:type="dcterms:W3CDTF">2022-08-24T01:36:00Z</dcterms:modified>
</cp:coreProperties>
</file>