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E7" w:rsidRDefault="006B36E7" w:rsidP="006B36E7">
      <w:pPr>
        <w:spacing w:after="0" w:line="240" w:lineRule="auto"/>
        <w:jc w:val="center"/>
        <w:rPr>
          <w:rFonts w:ascii="Times New Roman" w:eastAsia="Times New Roman" w:hAnsi="Times New Roman" w:cs="Times New Roman"/>
          <w:b/>
          <w:lang w:eastAsia="ru-RU"/>
        </w:rPr>
      </w:pPr>
      <w:r w:rsidRPr="006B36E7">
        <w:rPr>
          <w:rFonts w:ascii="Times New Roman" w:eastAsia="Times New Roman" w:hAnsi="Times New Roman" w:cs="Times New Roman"/>
          <w:b/>
          <w:lang w:eastAsia="ru-RU"/>
        </w:rPr>
        <w:t>КРАСНОЯРСКИЙ  КРАЙ</w:t>
      </w:r>
    </w:p>
    <w:p w:rsidR="00340856" w:rsidRPr="006B36E7" w:rsidRDefault="00340856" w:rsidP="006B36E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ИДРИНСКИЙ  РАЙОН</w:t>
      </w:r>
    </w:p>
    <w:p w:rsidR="006B36E7" w:rsidRPr="006B36E7" w:rsidRDefault="006B36E7" w:rsidP="006B36E7">
      <w:pPr>
        <w:spacing w:after="0" w:line="240" w:lineRule="auto"/>
        <w:jc w:val="center"/>
        <w:rPr>
          <w:rFonts w:ascii="Times New Roman" w:eastAsia="Times New Roman" w:hAnsi="Times New Roman" w:cs="Times New Roman"/>
          <w:b/>
          <w:lang w:eastAsia="ru-RU"/>
        </w:rPr>
      </w:pPr>
      <w:r w:rsidRPr="006B36E7">
        <w:rPr>
          <w:rFonts w:ascii="Times New Roman" w:eastAsia="Times New Roman" w:hAnsi="Times New Roman" w:cs="Times New Roman"/>
          <w:b/>
          <w:lang w:eastAsia="ru-RU"/>
        </w:rPr>
        <w:t xml:space="preserve">АДМИНИСТРАЦИЯ   </w:t>
      </w:r>
      <w:r w:rsidR="00340856">
        <w:rPr>
          <w:rFonts w:ascii="Times New Roman" w:eastAsia="Times New Roman" w:hAnsi="Times New Roman" w:cs="Times New Roman"/>
          <w:b/>
          <w:lang w:eastAsia="ru-RU"/>
        </w:rPr>
        <w:t>БОЛЬШЕТЕЛЕКСКОГО</w:t>
      </w:r>
      <w:r w:rsidRPr="006B36E7">
        <w:rPr>
          <w:rFonts w:ascii="Times New Roman" w:eastAsia="Times New Roman" w:hAnsi="Times New Roman" w:cs="Times New Roman"/>
          <w:b/>
          <w:lang w:eastAsia="ru-RU"/>
        </w:rPr>
        <w:t xml:space="preserve">   СЕЛЬСОВЕТА</w:t>
      </w:r>
    </w:p>
    <w:p w:rsidR="006B36E7" w:rsidRPr="006B36E7" w:rsidRDefault="006B36E7" w:rsidP="006B36E7">
      <w:pPr>
        <w:spacing w:after="0" w:line="240" w:lineRule="auto"/>
        <w:jc w:val="center"/>
        <w:rPr>
          <w:rFonts w:ascii="Times New Roman" w:eastAsia="Times New Roman" w:hAnsi="Times New Roman" w:cs="Times New Roman"/>
          <w:b/>
          <w:lang w:eastAsia="ru-RU"/>
        </w:rPr>
      </w:pPr>
    </w:p>
    <w:p w:rsidR="006B36E7" w:rsidRPr="006B36E7" w:rsidRDefault="006B36E7" w:rsidP="006B36E7">
      <w:pPr>
        <w:spacing w:after="0" w:line="240" w:lineRule="auto"/>
        <w:jc w:val="center"/>
        <w:rPr>
          <w:rFonts w:ascii="Times New Roman" w:eastAsia="Times New Roman" w:hAnsi="Times New Roman" w:cs="Times New Roman"/>
          <w:lang w:eastAsia="ru-RU"/>
        </w:rPr>
      </w:pPr>
    </w:p>
    <w:p w:rsidR="006B36E7" w:rsidRPr="006B36E7" w:rsidRDefault="006B36E7" w:rsidP="006B36E7">
      <w:pPr>
        <w:spacing w:after="0" w:line="240" w:lineRule="auto"/>
        <w:jc w:val="center"/>
        <w:rPr>
          <w:rFonts w:ascii="Times New Roman" w:eastAsia="Times New Roman" w:hAnsi="Times New Roman" w:cs="Times New Roman"/>
          <w:b/>
          <w:lang w:eastAsia="ru-RU"/>
        </w:rPr>
      </w:pPr>
      <w:r w:rsidRPr="006B36E7">
        <w:rPr>
          <w:rFonts w:ascii="Times New Roman" w:eastAsia="Times New Roman" w:hAnsi="Times New Roman" w:cs="Times New Roman"/>
          <w:b/>
          <w:lang w:eastAsia="ru-RU"/>
        </w:rPr>
        <w:t>ПОСТАНОВЛЕНИЕ</w:t>
      </w:r>
    </w:p>
    <w:p w:rsidR="006B36E7" w:rsidRPr="006B36E7" w:rsidRDefault="006B36E7" w:rsidP="006B36E7">
      <w:pPr>
        <w:spacing w:after="0" w:line="240" w:lineRule="auto"/>
        <w:rPr>
          <w:rFonts w:ascii="Times New Roman" w:eastAsia="Times New Roman" w:hAnsi="Times New Roman" w:cs="Times New Roman"/>
          <w:b/>
          <w:lang w:eastAsia="ru-RU"/>
        </w:rPr>
      </w:pPr>
    </w:p>
    <w:p w:rsidR="006B36E7" w:rsidRPr="006B36E7" w:rsidRDefault="006B36E7" w:rsidP="006B36E7">
      <w:pPr>
        <w:spacing w:after="0" w:line="240" w:lineRule="auto"/>
        <w:rPr>
          <w:rFonts w:ascii="Times New Roman" w:eastAsia="Times New Roman" w:hAnsi="Times New Roman" w:cs="Times New Roman"/>
          <w:lang w:eastAsia="ru-RU"/>
        </w:rPr>
      </w:pPr>
    </w:p>
    <w:p w:rsidR="006B36E7" w:rsidRPr="006B36E7" w:rsidRDefault="00340856" w:rsidP="006B36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w:t>
      </w:r>
      <w:r w:rsidR="006B36E7" w:rsidRPr="006B36E7">
        <w:rPr>
          <w:rFonts w:ascii="Times New Roman" w:eastAsia="Times New Roman" w:hAnsi="Times New Roman" w:cs="Times New Roman"/>
          <w:lang w:eastAsia="ru-RU"/>
        </w:rPr>
        <w:t xml:space="preserve">2022                    </w:t>
      </w:r>
      <w:r w:rsidR="006B36E7" w:rsidRPr="006B36E7">
        <w:rPr>
          <w:rFonts w:ascii="Times New Roman" w:eastAsia="Times New Roman" w:hAnsi="Times New Roman" w:cs="Times New Roman"/>
          <w:lang w:eastAsia="ru-RU"/>
        </w:rPr>
        <w:tab/>
      </w:r>
      <w:r w:rsidR="006B36E7" w:rsidRPr="006B36E7">
        <w:rPr>
          <w:rFonts w:ascii="Times New Roman" w:eastAsia="Times New Roman" w:hAnsi="Times New Roman" w:cs="Times New Roman"/>
          <w:lang w:eastAsia="ru-RU"/>
        </w:rPr>
        <w:tab/>
        <w:t xml:space="preserve">   с. </w:t>
      </w:r>
      <w:r>
        <w:rPr>
          <w:rFonts w:ascii="Times New Roman" w:eastAsia="Times New Roman" w:hAnsi="Times New Roman" w:cs="Times New Roman"/>
          <w:lang w:eastAsia="ru-RU"/>
        </w:rPr>
        <w:t>Большой Телек</w:t>
      </w:r>
      <w:r w:rsidR="006B36E7" w:rsidRPr="006B36E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w:t>
      </w:r>
      <w:r w:rsidR="006B36E7" w:rsidRPr="006B36E7">
        <w:rPr>
          <w:rFonts w:ascii="Times New Roman" w:eastAsia="Times New Roman" w:hAnsi="Times New Roman" w:cs="Times New Roman"/>
          <w:lang w:eastAsia="ru-RU"/>
        </w:rPr>
        <w:t>-</w:t>
      </w:r>
      <w:proofErr w:type="gramEnd"/>
      <w:r w:rsidR="006B36E7" w:rsidRPr="006B36E7">
        <w:rPr>
          <w:rFonts w:ascii="Times New Roman" w:eastAsia="Times New Roman" w:hAnsi="Times New Roman" w:cs="Times New Roman"/>
          <w:lang w:eastAsia="ru-RU"/>
        </w:rPr>
        <w:t>п</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6B36E7" w:rsidRPr="006B36E7" w:rsidRDefault="006B36E7" w:rsidP="006B36E7">
      <w:pPr>
        <w:autoSpaceDE w:val="0"/>
        <w:autoSpaceDN w:val="0"/>
        <w:adjustRightInd w:val="0"/>
        <w:spacing w:after="0" w:line="240" w:lineRule="auto"/>
        <w:jc w:val="both"/>
        <w:rPr>
          <w:rFonts w:ascii="Times New Roman" w:eastAsia="Times New Roman" w:hAnsi="Times New Roman" w:cs="Times New Roman"/>
          <w:lang w:eastAsia="ru-RU"/>
        </w:rPr>
      </w:pPr>
    </w:p>
    <w:p w:rsidR="006B36E7" w:rsidRPr="006B36E7" w:rsidRDefault="006B36E7" w:rsidP="006B36E7">
      <w:pPr>
        <w:autoSpaceDE w:val="0"/>
        <w:autoSpaceDN w:val="0"/>
        <w:adjustRightInd w:val="0"/>
        <w:spacing w:after="0" w:line="240" w:lineRule="auto"/>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Об утверждении административного регламента </w:t>
      </w:r>
    </w:p>
    <w:p w:rsidR="006B36E7" w:rsidRPr="006B36E7" w:rsidRDefault="006B36E7" w:rsidP="006B36E7">
      <w:pPr>
        <w:autoSpaceDE w:val="0"/>
        <w:autoSpaceDN w:val="0"/>
        <w:adjustRightInd w:val="0"/>
        <w:spacing w:after="0" w:line="240" w:lineRule="auto"/>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предоставления муниципальной услуги </w:t>
      </w:r>
    </w:p>
    <w:p w:rsidR="006B36E7" w:rsidRPr="006B36E7" w:rsidRDefault="006B36E7" w:rsidP="006B36E7">
      <w:pPr>
        <w:autoSpaceDE w:val="0"/>
        <w:autoSpaceDN w:val="0"/>
        <w:adjustRightInd w:val="0"/>
        <w:spacing w:after="0" w:line="240" w:lineRule="auto"/>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принятие документов, а также </w:t>
      </w:r>
    </w:p>
    <w:p w:rsidR="006B36E7" w:rsidRPr="006B36E7" w:rsidRDefault="006B36E7" w:rsidP="006B36E7">
      <w:pPr>
        <w:autoSpaceDE w:val="0"/>
        <w:autoSpaceDN w:val="0"/>
        <w:adjustRightInd w:val="0"/>
        <w:spacing w:after="0" w:line="240" w:lineRule="auto"/>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выдача решений о переводе или об отказе</w:t>
      </w:r>
    </w:p>
    <w:p w:rsidR="006B36E7" w:rsidRPr="006B36E7" w:rsidRDefault="006B36E7" w:rsidP="006B36E7">
      <w:pPr>
        <w:autoSpaceDE w:val="0"/>
        <w:autoSpaceDN w:val="0"/>
        <w:adjustRightInd w:val="0"/>
        <w:spacing w:after="0" w:line="240" w:lineRule="auto"/>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в переводе жилого помещения </w:t>
      </w:r>
    </w:p>
    <w:p w:rsidR="006B36E7" w:rsidRPr="006B36E7" w:rsidRDefault="006B36E7" w:rsidP="006B36E7">
      <w:pPr>
        <w:autoSpaceDE w:val="0"/>
        <w:autoSpaceDN w:val="0"/>
        <w:adjustRightInd w:val="0"/>
        <w:spacing w:after="0" w:line="240" w:lineRule="auto"/>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в </w:t>
      </w:r>
      <w:proofErr w:type="gramStart"/>
      <w:r w:rsidRPr="006B36E7">
        <w:rPr>
          <w:rFonts w:ascii="Times New Roman" w:eastAsia="Times New Roman" w:hAnsi="Times New Roman" w:cs="Times New Roman"/>
          <w:lang w:eastAsia="ru-RU"/>
        </w:rPr>
        <w:t>нежилое</w:t>
      </w:r>
      <w:proofErr w:type="gramEnd"/>
      <w:r w:rsidRPr="006B36E7">
        <w:rPr>
          <w:rFonts w:ascii="Times New Roman" w:eastAsia="Times New Roman" w:hAnsi="Times New Roman" w:cs="Times New Roman"/>
          <w:lang w:eastAsia="ru-RU"/>
        </w:rPr>
        <w:t xml:space="preserve"> или нежилого помещения </w:t>
      </w:r>
    </w:p>
    <w:p w:rsidR="006B36E7" w:rsidRPr="006B36E7" w:rsidRDefault="006B36E7" w:rsidP="006B36E7">
      <w:pPr>
        <w:autoSpaceDE w:val="0"/>
        <w:autoSpaceDN w:val="0"/>
        <w:adjustRightInd w:val="0"/>
        <w:spacing w:after="0" w:line="240" w:lineRule="auto"/>
        <w:jc w:val="both"/>
        <w:rPr>
          <w:rFonts w:ascii="Times New Roman" w:eastAsia="Times New Roman" w:hAnsi="Times New Roman" w:cs="Times New Roman"/>
          <w:highlight w:val="red"/>
          <w:lang w:eastAsia="ru-RU"/>
        </w:rPr>
      </w:pPr>
      <w:r w:rsidRPr="006B36E7">
        <w:rPr>
          <w:rFonts w:ascii="Times New Roman" w:eastAsia="Times New Roman" w:hAnsi="Times New Roman" w:cs="Times New Roman"/>
          <w:lang w:eastAsia="ru-RU"/>
        </w:rPr>
        <w:t>в жилое помещение</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highlight w:val="red"/>
          <w:lang w:eastAsia="ru-RU"/>
        </w:rPr>
      </w:pPr>
    </w:p>
    <w:p w:rsidR="006B36E7" w:rsidRPr="006B36E7" w:rsidRDefault="006B36E7" w:rsidP="006B36E7">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6B36E7">
        <w:rPr>
          <w:rFonts w:ascii="Times New Roman" w:eastAsia="Times New Roman" w:hAnsi="Times New Roman" w:cs="Times New Roman"/>
          <w:bCs/>
          <w:lang w:eastAsia="ru-RU"/>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w:t>
      </w:r>
      <w:r w:rsidRPr="006B36E7">
        <w:rPr>
          <w:rFonts w:ascii="Times New Roman" w:eastAsia="Times New Roman" w:hAnsi="Times New Roman" w:cs="Times New Roman"/>
          <w:lang w:eastAsia="ru-RU"/>
        </w:rPr>
        <w:t xml:space="preserve"> руководствуясь статьями 7, 31 Устава </w:t>
      </w:r>
      <w:proofErr w:type="spellStart"/>
      <w:r w:rsidR="00340856">
        <w:rPr>
          <w:rFonts w:ascii="Times New Roman" w:eastAsia="Times New Roman" w:hAnsi="Times New Roman" w:cs="Times New Roman"/>
          <w:lang w:eastAsia="ru-RU"/>
        </w:rPr>
        <w:t>Большетелекского</w:t>
      </w:r>
      <w:proofErr w:type="spellEnd"/>
      <w:r w:rsidRPr="006B36E7">
        <w:rPr>
          <w:rFonts w:ascii="Times New Roman" w:eastAsia="Times New Roman" w:hAnsi="Times New Roman" w:cs="Times New Roman"/>
          <w:lang w:eastAsia="ru-RU"/>
        </w:rPr>
        <w:t xml:space="preserve"> сельсовета</w:t>
      </w:r>
      <w:r w:rsidRPr="006B36E7">
        <w:rPr>
          <w:rFonts w:ascii="Times New Roman" w:eastAsia="Times New Roman" w:hAnsi="Times New Roman" w:cs="Times New Roman"/>
          <w:i/>
          <w:lang w:eastAsia="ru-RU"/>
        </w:rPr>
        <w:t xml:space="preserve">, </w:t>
      </w:r>
      <w:r w:rsidRPr="006B36E7">
        <w:rPr>
          <w:rFonts w:ascii="Times New Roman" w:eastAsia="Times New Roman" w:hAnsi="Times New Roman" w:cs="Times New Roman"/>
          <w:lang w:eastAsia="ru-RU"/>
        </w:rPr>
        <w:t>ПОСТАНОВЛЯЮ:</w:t>
      </w:r>
    </w:p>
    <w:p w:rsidR="006B36E7" w:rsidRPr="006B36E7" w:rsidRDefault="006B36E7" w:rsidP="006B36E7">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 Утвердить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согласно приложению.</w:t>
      </w:r>
    </w:p>
    <w:p w:rsidR="006B36E7" w:rsidRPr="006B36E7" w:rsidRDefault="006B36E7" w:rsidP="006B36E7">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2. Признать утратившим силу постановление администрации </w:t>
      </w:r>
      <w:proofErr w:type="spellStart"/>
      <w:r w:rsidR="00340856">
        <w:rPr>
          <w:rFonts w:ascii="Times New Roman" w:eastAsia="Times New Roman" w:hAnsi="Times New Roman" w:cs="Times New Roman"/>
          <w:lang w:eastAsia="ru-RU"/>
        </w:rPr>
        <w:t>Большетелекского</w:t>
      </w:r>
      <w:proofErr w:type="spellEnd"/>
      <w:r w:rsidRPr="006B36E7">
        <w:rPr>
          <w:rFonts w:ascii="Times New Roman" w:eastAsia="Times New Roman" w:hAnsi="Times New Roman" w:cs="Times New Roman"/>
          <w:lang w:eastAsia="ru-RU"/>
        </w:rPr>
        <w:t xml:space="preserve"> сельсовета от </w:t>
      </w:r>
      <w:r w:rsidR="004E1EFE">
        <w:rPr>
          <w:rFonts w:ascii="Times New Roman" w:eastAsia="Times New Roman" w:hAnsi="Times New Roman" w:cs="Times New Roman"/>
          <w:lang w:eastAsia="ru-RU"/>
        </w:rPr>
        <w:t>06.04.2017 № 15</w:t>
      </w:r>
      <w:r w:rsidRPr="006B36E7">
        <w:rPr>
          <w:rFonts w:ascii="Times New Roman" w:eastAsia="Times New Roman" w:hAnsi="Times New Roman" w:cs="Times New Roman"/>
          <w:lang w:eastAsia="ru-RU"/>
        </w:rPr>
        <w:t>-п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6B36E7" w:rsidRPr="006B36E7" w:rsidRDefault="006B36E7" w:rsidP="006B36E7">
      <w:pPr>
        <w:autoSpaceDE w:val="0"/>
        <w:autoSpaceDN w:val="0"/>
        <w:adjustRightInd w:val="0"/>
        <w:spacing w:after="0" w:line="240" w:lineRule="auto"/>
        <w:ind w:firstLine="709"/>
        <w:jc w:val="both"/>
        <w:outlineLvl w:val="0"/>
        <w:rPr>
          <w:rFonts w:ascii="Times New Roman" w:eastAsia="Times New Roman" w:hAnsi="Times New Roman" w:cs="Times New Roman"/>
          <w:bCs/>
          <w:lang w:eastAsia="ru-RU"/>
        </w:rPr>
      </w:pPr>
      <w:r w:rsidRPr="006B36E7">
        <w:rPr>
          <w:rFonts w:ascii="Times New Roman" w:eastAsia="Times New Roman" w:hAnsi="Times New Roman" w:cs="Times New Roman"/>
          <w:lang w:eastAsia="ru-RU"/>
        </w:rPr>
        <w:t xml:space="preserve">3. </w:t>
      </w:r>
      <w:r w:rsidRPr="006B36E7">
        <w:rPr>
          <w:rFonts w:ascii="Times New Roman" w:eastAsia="Times New Roman" w:hAnsi="Times New Roman" w:cs="Times New Roman"/>
          <w:bCs/>
          <w:lang w:eastAsia="ru-RU"/>
        </w:rPr>
        <w:t xml:space="preserve">Постановление вступает в силу в день, следующий за днём его официального опубликования в газете «Ведомости органов местного самоуправления </w:t>
      </w:r>
      <w:proofErr w:type="spellStart"/>
      <w:r w:rsidR="00340856">
        <w:rPr>
          <w:rFonts w:ascii="Times New Roman" w:eastAsia="Times New Roman" w:hAnsi="Times New Roman" w:cs="Times New Roman"/>
          <w:bCs/>
          <w:lang w:eastAsia="ru-RU"/>
        </w:rPr>
        <w:t>Большетелекского</w:t>
      </w:r>
      <w:proofErr w:type="spellEnd"/>
      <w:r w:rsidRPr="006B36E7">
        <w:rPr>
          <w:rFonts w:ascii="Times New Roman" w:eastAsia="Times New Roman" w:hAnsi="Times New Roman" w:cs="Times New Roman"/>
          <w:bCs/>
          <w:lang w:eastAsia="ru-RU"/>
        </w:rPr>
        <w:t xml:space="preserve"> сельсовета».</w:t>
      </w:r>
    </w:p>
    <w:p w:rsidR="006B36E7" w:rsidRPr="006B36E7" w:rsidRDefault="006B36E7" w:rsidP="006B36E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4. </w:t>
      </w:r>
      <w:proofErr w:type="gramStart"/>
      <w:r w:rsidRPr="006B36E7">
        <w:rPr>
          <w:rFonts w:ascii="Times New Roman" w:eastAsia="Times New Roman" w:hAnsi="Times New Roman" w:cs="Times New Roman"/>
          <w:lang w:eastAsia="ru-RU"/>
        </w:rPr>
        <w:t>Контроль за</w:t>
      </w:r>
      <w:proofErr w:type="gramEnd"/>
      <w:r w:rsidRPr="006B36E7">
        <w:rPr>
          <w:rFonts w:ascii="Times New Roman" w:eastAsia="Times New Roman" w:hAnsi="Times New Roman" w:cs="Times New Roman"/>
          <w:lang w:eastAsia="ru-RU"/>
        </w:rPr>
        <w:t xml:space="preserve"> исполнением настоящего постановления оставляю за собой.</w:t>
      </w:r>
    </w:p>
    <w:p w:rsidR="006B36E7" w:rsidRPr="006B36E7" w:rsidRDefault="006B36E7" w:rsidP="006B36E7">
      <w:pPr>
        <w:autoSpaceDE w:val="0"/>
        <w:autoSpaceDN w:val="0"/>
        <w:adjustRightInd w:val="0"/>
        <w:spacing w:after="0" w:line="240" w:lineRule="auto"/>
        <w:ind w:firstLine="720"/>
        <w:jc w:val="both"/>
        <w:outlineLvl w:val="0"/>
        <w:rPr>
          <w:rFonts w:ascii="Times New Roman" w:eastAsia="Times New Roman" w:hAnsi="Times New Roman" w:cs="Times New Roman"/>
          <w:i/>
          <w:lang w:eastAsia="ru-RU"/>
        </w:rPr>
      </w:pPr>
    </w:p>
    <w:p w:rsidR="006B36E7" w:rsidRPr="006B36E7" w:rsidRDefault="006B36E7" w:rsidP="006B36E7">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p>
    <w:p w:rsidR="006B36E7" w:rsidRPr="006B36E7" w:rsidRDefault="006B36E7" w:rsidP="006B36E7">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p>
    <w:p w:rsidR="006B36E7" w:rsidRPr="006B36E7" w:rsidRDefault="006B36E7" w:rsidP="006B36E7">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p>
    <w:p w:rsidR="006B36E7" w:rsidRPr="006B36E7" w:rsidRDefault="00340856" w:rsidP="006B36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Глава </w:t>
      </w:r>
    </w:p>
    <w:p w:rsidR="006B36E7" w:rsidRPr="006B36E7" w:rsidRDefault="00340856" w:rsidP="006B36E7">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Большетелекского</w:t>
      </w:r>
      <w:proofErr w:type="spellEnd"/>
      <w:r w:rsidR="006B36E7" w:rsidRPr="006B36E7">
        <w:rPr>
          <w:rFonts w:ascii="Times New Roman" w:eastAsia="Times New Roman" w:hAnsi="Times New Roman" w:cs="Times New Roman"/>
          <w:lang w:eastAsia="ru-RU"/>
        </w:rPr>
        <w:t xml:space="preserve"> сельсовета</w:t>
      </w:r>
      <w:r w:rsidR="006B36E7" w:rsidRPr="006B36E7">
        <w:rPr>
          <w:rFonts w:ascii="Times New Roman" w:eastAsia="Times New Roman" w:hAnsi="Times New Roman" w:cs="Times New Roman"/>
          <w:lang w:eastAsia="ru-RU"/>
        </w:rPr>
        <w:tab/>
      </w:r>
      <w:r w:rsidR="006B36E7" w:rsidRPr="006B36E7">
        <w:rPr>
          <w:rFonts w:ascii="Times New Roman" w:eastAsia="Times New Roman" w:hAnsi="Times New Roman" w:cs="Times New Roman"/>
          <w:lang w:eastAsia="ru-RU"/>
        </w:rPr>
        <w:tab/>
      </w:r>
      <w:r w:rsidR="006B36E7" w:rsidRPr="006B36E7">
        <w:rPr>
          <w:rFonts w:ascii="Times New Roman" w:eastAsia="Times New Roman" w:hAnsi="Times New Roman" w:cs="Times New Roman"/>
          <w:lang w:eastAsia="ru-RU"/>
        </w:rPr>
        <w:tab/>
      </w:r>
      <w:r w:rsidR="006B36E7" w:rsidRPr="006B36E7">
        <w:rPr>
          <w:rFonts w:ascii="Times New Roman" w:eastAsia="Times New Roman" w:hAnsi="Times New Roman" w:cs="Times New Roman"/>
          <w:lang w:eastAsia="ru-RU"/>
        </w:rPr>
        <w:tab/>
      </w:r>
      <w:r w:rsidR="006B36E7" w:rsidRPr="006B36E7">
        <w:rPr>
          <w:rFonts w:ascii="Times New Roman" w:eastAsia="Times New Roman" w:hAnsi="Times New Roman" w:cs="Times New Roman"/>
          <w:lang w:eastAsia="ru-RU"/>
        </w:rPr>
        <w:tab/>
      </w:r>
      <w:r w:rsidR="006B36E7" w:rsidRPr="006B36E7">
        <w:rPr>
          <w:rFonts w:ascii="Times New Roman" w:eastAsia="Times New Roman" w:hAnsi="Times New Roman" w:cs="Times New Roman"/>
          <w:lang w:eastAsia="ru-RU"/>
        </w:rPr>
        <w:tab/>
      </w:r>
      <w:r w:rsidR="006B36E7" w:rsidRPr="006B36E7">
        <w:rPr>
          <w:rFonts w:ascii="Times New Roman" w:eastAsia="Times New Roman" w:hAnsi="Times New Roman" w:cs="Times New Roman"/>
          <w:lang w:eastAsia="ru-RU"/>
        </w:rPr>
        <w:tab/>
      </w:r>
      <w:proofErr w:type="spellStart"/>
      <w:r>
        <w:rPr>
          <w:rFonts w:ascii="Times New Roman" w:eastAsia="Times New Roman" w:hAnsi="Times New Roman" w:cs="Times New Roman"/>
          <w:lang w:eastAsia="ru-RU"/>
        </w:rPr>
        <w:t>И.И.Трофимова</w:t>
      </w:r>
      <w:proofErr w:type="spellEnd"/>
    </w:p>
    <w:p w:rsidR="006B36E7" w:rsidRPr="006B36E7" w:rsidRDefault="006B36E7" w:rsidP="006B36E7">
      <w:pPr>
        <w:tabs>
          <w:tab w:val="left" w:pos="5400"/>
        </w:tabs>
        <w:autoSpaceDE w:val="0"/>
        <w:autoSpaceDN w:val="0"/>
        <w:adjustRightInd w:val="0"/>
        <w:spacing w:after="0" w:line="240" w:lineRule="auto"/>
        <w:ind w:firstLine="720"/>
        <w:outlineLvl w:val="0"/>
        <w:rPr>
          <w:rFonts w:ascii="Times New Roman" w:eastAsia="Times New Roman" w:hAnsi="Times New Roman" w:cs="Times New Roman"/>
          <w:iCs/>
          <w:lang w:eastAsia="ru-RU"/>
        </w:rPr>
      </w:pPr>
    </w:p>
    <w:p w:rsidR="0090419F" w:rsidRDefault="006B36E7"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r w:rsidRPr="006B36E7">
        <w:rPr>
          <w:rFonts w:ascii="Times New Roman" w:eastAsia="Times New Roman" w:hAnsi="Times New Roman" w:cs="Times New Roman"/>
          <w:iCs/>
          <w:lang w:eastAsia="ru-RU"/>
        </w:rPr>
        <w:tab/>
      </w:r>
    </w:p>
    <w:p w:rsidR="0090419F" w:rsidRDefault="0090419F"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p>
    <w:p w:rsidR="0090419F" w:rsidRDefault="0090419F"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p>
    <w:p w:rsidR="0090419F" w:rsidRDefault="0090419F"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p>
    <w:p w:rsidR="0090419F" w:rsidRDefault="0090419F"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p>
    <w:p w:rsidR="0090419F" w:rsidRDefault="0090419F"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p>
    <w:p w:rsidR="0090419F" w:rsidRDefault="0090419F"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p>
    <w:p w:rsidR="0090419F" w:rsidRDefault="0090419F"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p>
    <w:p w:rsidR="0090419F" w:rsidRDefault="0090419F"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p>
    <w:p w:rsidR="0090419F" w:rsidRDefault="0090419F"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p>
    <w:p w:rsidR="0090419F" w:rsidRDefault="0090419F"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p>
    <w:p w:rsidR="0090419F" w:rsidRDefault="0090419F"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p>
    <w:p w:rsidR="0090419F" w:rsidRDefault="0090419F"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p>
    <w:p w:rsidR="0090419F" w:rsidRDefault="0090419F"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p>
    <w:p w:rsidR="0090419F" w:rsidRDefault="0090419F"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p>
    <w:p w:rsidR="0090419F" w:rsidRDefault="0090419F"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p>
    <w:p w:rsidR="0090419F" w:rsidRDefault="0090419F"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p>
    <w:p w:rsidR="0090419F" w:rsidRDefault="0090419F"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p>
    <w:p w:rsidR="006B36E7" w:rsidRPr="006B36E7" w:rsidRDefault="006B36E7"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bookmarkStart w:id="0" w:name="_GoBack"/>
      <w:bookmarkEnd w:id="0"/>
      <w:r w:rsidRPr="006B36E7">
        <w:rPr>
          <w:rFonts w:ascii="Times New Roman" w:eastAsia="Times New Roman" w:hAnsi="Times New Roman" w:cs="Times New Roman"/>
          <w:iCs/>
          <w:lang w:eastAsia="ru-RU"/>
        </w:rPr>
        <w:lastRenderedPageBreak/>
        <w:t>Приложение</w:t>
      </w:r>
    </w:p>
    <w:p w:rsidR="006B36E7" w:rsidRPr="006B36E7" w:rsidRDefault="006B36E7"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r w:rsidRPr="006B36E7">
        <w:rPr>
          <w:rFonts w:ascii="Times New Roman" w:eastAsia="Times New Roman" w:hAnsi="Times New Roman" w:cs="Times New Roman"/>
          <w:iCs/>
          <w:lang w:eastAsia="ru-RU"/>
        </w:rPr>
        <w:tab/>
        <w:t>к постановлению</w:t>
      </w:r>
    </w:p>
    <w:p w:rsidR="006B36E7" w:rsidRPr="006B36E7" w:rsidRDefault="006B36E7"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r w:rsidRPr="006B36E7">
        <w:rPr>
          <w:rFonts w:ascii="Times New Roman" w:eastAsia="Times New Roman" w:hAnsi="Times New Roman" w:cs="Times New Roman"/>
          <w:iCs/>
          <w:lang w:eastAsia="ru-RU"/>
        </w:rPr>
        <w:tab/>
        <w:t xml:space="preserve">администрации </w:t>
      </w:r>
      <w:proofErr w:type="spellStart"/>
      <w:r w:rsidR="00340856">
        <w:rPr>
          <w:rFonts w:ascii="Times New Roman" w:eastAsia="Times New Roman" w:hAnsi="Times New Roman" w:cs="Times New Roman"/>
          <w:iCs/>
          <w:lang w:eastAsia="ru-RU"/>
        </w:rPr>
        <w:t>Большетелекского</w:t>
      </w:r>
      <w:proofErr w:type="spellEnd"/>
      <w:r w:rsidRPr="006B36E7">
        <w:rPr>
          <w:rFonts w:ascii="Times New Roman" w:eastAsia="Times New Roman" w:hAnsi="Times New Roman" w:cs="Times New Roman"/>
          <w:iCs/>
          <w:lang w:eastAsia="ru-RU"/>
        </w:rPr>
        <w:t xml:space="preserve"> сельсовета</w:t>
      </w:r>
    </w:p>
    <w:p w:rsidR="006B36E7" w:rsidRPr="006B36E7" w:rsidRDefault="00340856"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r>
        <w:rPr>
          <w:rFonts w:ascii="Times New Roman" w:eastAsia="Times New Roman" w:hAnsi="Times New Roman" w:cs="Times New Roman"/>
          <w:iCs/>
          <w:lang w:eastAsia="ru-RU"/>
        </w:rPr>
        <w:tab/>
        <w:t xml:space="preserve">от 2022 № </w:t>
      </w:r>
      <w:r w:rsidR="006B36E7" w:rsidRPr="006B36E7">
        <w:rPr>
          <w:rFonts w:ascii="Times New Roman" w:eastAsia="Times New Roman" w:hAnsi="Times New Roman" w:cs="Times New Roman"/>
          <w:iCs/>
          <w:lang w:eastAsia="ru-RU"/>
        </w:rPr>
        <w:t>-</w:t>
      </w:r>
      <w:proofErr w:type="gramStart"/>
      <w:r w:rsidR="006B36E7" w:rsidRPr="006B36E7">
        <w:rPr>
          <w:rFonts w:ascii="Times New Roman" w:eastAsia="Times New Roman" w:hAnsi="Times New Roman" w:cs="Times New Roman"/>
          <w:iCs/>
          <w:lang w:eastAsia="ru-RU"/>
        </w:rPr>
        <w:t>п</w:t>
      </w:r>
      <w:proofErr w:type="gramEnd"/>
    </w:p>
    <w:p w:rsidR="006B36E7" w:rsidRPr="006B36E7" w:rsidRDefault="006B36E7" w:rsidP="006B36E7">
      <w:pPr>
        <w:autoSpaceDE w:val="0"/>
        <w:autoSpaceDN w:val="0"/>
        <w:adjustRightInd w:val="0"/>
        <w:spacing w:after="0" w:line="240" w:lineRule="auto"/>
        <w:ind w:firstLine="720"/>
        <w:jc w:val="center"/>
        <w:outlineLvl w:val="0"/>
        <w:rPr>
          <w:rFonts w:ascii="Times New Roman" w:eastAsia="Times New Roman" w:hAnsi="Times New Roman" w:cs="Times New Roman"/>
          <w:b/>
          <w:bCs/>
          <w:highlight w:val="red"/>
          <w:lang w:eastAsia="ru-RU"/>
        </w:rPr>
      </w:pPr>
    </w:p>
    <w:p w:rsidR="006B36E7" w:rsidRPr="006B36E7" w:rsidRDefault="006B36E7" w:rsidP="006B36E7">
      <w:pPr>
        <w:autoSpaceDE w:val="0"/>
        <w:autoSpaceDN w:val="0"/>
        <w:adjustRightInd w:val="0"/>
        <w:spacing w:after="0" w:line="240" w:lineRule="auto"/>
        <w:ind w:firstLine="720"/>
        <w:jc w:val="center"/>
        <w:outlineLvl w:val="0"/>
        <w:rPr>
          <w:rFonts w:ascii="Times New Roman" w:eastAsia="Times New Roman" w:hAnsi="Times New Roman" w:cs="Times New Roman"/>
          <w:b/>
          <w:bCs/>
          <w:highlight w:val="red"/>
          <w:lang w:eastAsia="ru-RU"/>
        </w:rPr>
      </w:pPr>
    </w:p>
    <w:p w:rsidR="006B36E7" w:rsidRPr="006B36E7" w:rsidRDefault="006B36E7" w:rsidP="006B36E7">
      <w:pPr>
        <w:autoSpaceDE w:val="0"/>
        <w:autoSpaceDN w:val="0"/>
        <w:adjustRightInd w:val="0"/>
        <w:spacing w:after="0" w:line="240" w:lineRule="auto"/>
        <w:ind w:firstLine="720"/>
        <w:jc w:val="center"/>
        <w:outlineLvl w:val="0"/>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АДМИНИСТРАТИВНЫЙ РЕГЛАМЕНТ</w:t>
      </w:r>
    </w:p>
    <w:p w:rsidR="006B36E7" w:rsidRPr="006B36E7" w:rsidRDefault="006B36E7" w:rsidP="006B36E7">
      <w:pPr>
        <w:autoSpaceDE w:val="0"/>
        <w:autoSpaceDN w:val="0"/>
        <w:adjustRightInd w:val="0"/>
        <w:spacing w:after="0" w:line="240" w:lineRule="auto"/>
        <w:ind w:firstLine="720"/>
        <w:jc w:val="center"/>
        <w:outlineLvl w:val="0"/>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 xml:space="preserve">предоставления муниципальной услуги </w:t>
      </w:r>
    </w:p>
    <w:p w:rsidR="006B36E7" w:rsidRPr="006B36E7" w:rsidRDefault="006B36E7" w:rsidP="006B36E7">
      <w:pPr>
        <w:autoSpaceDE w:val="0"/>
        <w:autoSpaceDN w:val="0"/>
        <w:adjustRightInd w:val="0"/>
        <w:spacing w:after="0" w:line="240" w:lineRule="auto"/>
        <w:ind w:firstLine="720"/>
        <w:jc w:val="center"/>
        <w:outlineLvl w:val="0"/>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6B36E7" w:rsidRPr="006B36E7" w:rsidRDefault="006B36E7" w:rsidP="006B36E7">
      <w:pPr>
        <w:autoSpaceDE w:val="0"/>
        <w:autoSpaceDN w:val="0"/>
        <w:adjustRightInd w:val="0"/>
        <w:spacing w:after="0" w:line="240" w:lineRule="auto"/>
        <w:ind w:firstLine="720"/>
        <w:jc w:val="both"/>
        <w:outlineLvl w:val="0"/>
        <w:rPr>
          <w:rFonts w:ascii="Times New Roman" w:eastAsia="Times New Roman" w:hAnsi="Times New Roman" w:cs="Times New Roman"/>
          <w:bCs/>
          <w:highlight w:val="red"/>
          <w:lang w:eastAsia="ru-RU"/>
        </w:rPr>
      </w:pPr>
    </w:p>
    <w:p w:rsidR="006B36E7" w:rsidRPr="006B36E7" w:rsidRDefault="006B36E7" w:rsidP="006B36E7">
      <w:pPr>
        <w:autoSpaceDE w:val="0"/>
        <w:autoSpaceDN w:val="0"/>
        <w:adjustRightInd w:val="0"/>
        <w:spacing w:after="0" w:line="240" w:lineRule="auto"/>
        <w:ind w:firstLine="720"/>
        <w:jc w:val="center"/>
        <w:outlineLvl w:val="1"/>
        <w:rPr>
          <w:rFonts w:ascii="Times New Roman" w:eastAsia="Times New Roman" w:hAnsi="Times New Roman" w:cs="Times New Roman"/>
          <w:b/>
          <w:lang w:eastAsia="ru-RU"/>
        </w:rPr>
      </w:pPr>
      <w:r w:rsidRPr="006B36E7">
        <w:rPr>
          <w:rFonts w:ascii="Times New Roman" w:eastAsia="Times New Roman" w:hAnsi="Times New Roman" w:cs="Times New Roman"/>
          <w:b/>
          <w:lang w:eastAsia="ru-RU"/>
        </w:rPr>
        <w:t>1. Общие положения</w:t>
      </w:r>
    </w:p>
    <w:p w:rsidR="006B36E7" w:rsidRPr="006B36E7" w:rsidRDefault="006B36E7" w:rsidP="006B36E7">
      <w:pPr>
        <w:autoSpaceDE w:val="0"/>
        <w:autoSpaceDN w:val="0"/>
        <w:adjustRightInd w:val="0"/>
        <w:spacing w:after="0" w:line="240" w:lineRule="auto"/>
        <w:ind w:firstLine="720"/>
        <w:jc w:val="center"/>
        <w:outlineLvl w:val="1"/>
        <w:rPr>
          <w:rFonts w:ascii="Times New Roman" w:eastAsia="Times New Roman" w:hAnsi="Times New Roman" w:cs="Times New Roman"/>
          <w:lang w:eastAsia="ru-RU"/>
        </w:rPr>
      </w:pP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1.1. </w:t>
      </w:r>
      <w:proofErr w:type="gramStart"/>
      <w:r w:rsidRPr="006B36E7">
        <w:rPr>
          <w:rFonts w:ascii="Times New Roman" w:eastAsia="Times New Roman" w:hAnsi="Times New Roman" w:cs="Times New Roman"/>
          <w:lang w:eastAsia="ru-RU"/>
        </w:rPr>
        <w:t xml:space="preserve">Настоящий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roofErr w:type="gramEnd"/>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proofErr w:type="gramStart"/>
      <w:r w:rsidRPr="006B36E7">
        <w:rPr>
          <w:rFonts w:ascii="Times New Roman" w:eastAsia="Times New Roman" w:hAnsi="Times New Roman" w:cs="Times New Roman"/>
          <w:lang w:eastAsia="ru-RU"/>
        </w:rPr>
        <w:t>Регламент определяет порядок и стандарт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w:t>
      </w:r>
      <w:proofErr w:type="gramEnd"/>
      <w:r w:rsidRPr="006B36E7">
        <w:rPr>
          <w:rFonts w:ascii="Times New Roman" w:eastAsia="Times New Roman" w:hAnsi="Times New Roman" w:cs="Times New Roman"/>
          <w:lang w:eastAsia="ru-RU"/>
        </w:rPr>
        <w:t xml:space="preserve"> должностных лиц, или муниципальных служащих.</w:t>
      </w:r>
    </w:p>
    <w:p w:rsidR="006B36E7" w:rsidRPr="006B36E7" w:rsidRDefault="006B36E7" w:rsidP="006B36E7">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1.2. Регламент размещается на Интернет-сайте администрации </w:t>
      </w:r>
      <w:proofErr w:type="spellStart"/>
      <w:r w:rsidR="00340856">
        <w:rPr>
          <w:rFonts w:ascii="Times New Roman" w:eastAsia="Times New Roman" w:hAnsi="Times New Roman" w:cs="Times New Roman"/>
          <w:lang w:eastAsia="ru-RU"/>
        </w:rPr>
        <w:t>Большетелекского</w:t>
      </w:r>
      <w:proofErr w:type="spellEnd"/>
      <w:r w:rsidRPr="006B36E7">
        <w:rPr>
          <w:rFonts w:ascii="Times New Roman" w:eastAsia="Times New Roman" w:hAnsi="Times New Roman" w:cs="Times New Roman"/>
          <w:lang w:eastAsia="ru-RU"/>
        </w:rPr>
        <w:t xml:space="preserve"> сельсовета.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1.3. 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6B36E7" w:rsidRPr="006B36E7" w:rsidRDefault="006B36E7" w:rsidP="006B36E7">
      <w:pPr>
        <w:autoSpaceDE w:val="0"/>
        <w:autoSpaceDN w:val="0"/>
        <w:adjustRightInd w:val="0"/>
        <w:spacing w:after="0" w:line="240" w:lineRule="auto"/>
        <w:ind w:firstLine="720"/>
        <w:jc w:val="center"/>
        <w:outlineLvl w:val="1"/>
        <w:rPr>
          <w:rFonts w:ascii="Times New Roman" w:eastAsia="Times New Roman" w:hAnsi="Times New Roman" w:cs="Times New Roman"/>
          <w:b/>
          <w:lang w:eastAsia="ru-RU"/>
        </w:rPr>
      </w:pPr>
    </w:p>
    <w:p w:rsidR="006B36E7" w:rsidRPr="006B36E7" w:rsidRDefault="006B36E7" w:rsidP="006B36E7">
      <w:pPr>
        <w:autoSpaceDE w:val="0"/>
        <w:autoSpaceDN w:val="0"/>
        <w:adjustRightInd w:val="0"/>
        <w:spacing w:after="0" w:line="240" w:lineRule="auto"/>
        <w:ind w:firstLine="720"/>
        <w:jc w:val="center"/>
        <w:outlineLvl w:val="1"/>
        <w:rPr>
          <w:rFonts w:ascii="Times New Roman" w:eastAsia="Times New Roman" w:hAnsi="Times New Roman" w:cs="Times New Roman"/>
          <w:b/>
          <w:lang w:eastAsia="ru-RU"/>
        </w:rPr>
      </w:pPr>
      <w:r w:rsidRPr="006B36E7">
        <w:rPr>
          <w:rFonts w:ascii="Times New Roman" w:eastAsia="Times New Roman" w:hAnsi="Times New Roman" w:cs="Times New Roman"/>
          <w:b/>
          <w:lang w:eastAsia="ru-RU"/>
        </w:rPr>
        <w:t>2. Стандарт предоставления муниципальной услуги</w:t>
      </w:r>
    </w:p>
    <w:p w:rsidR="006B36E7" w:rsidRPr="006B36E7" w:rsidRDefault="006B36E7" w:rsidP="006B36E7">
      <w:pPr>
        <w:autoSpaceDE w:val="0"/>
        <w:autoSpaceDN w:val="0"/>
        <w:adjustRightInd w:val="0"/>
        <w:spacing w:after="0" w:line="240" w:lineRule="auto"/>
        <w:ind w:firstLine="720"/>
        <w:jc w:val="center"/>
        <w:outlineLvl w:val="1"/>
        <w:rPr>
          <w:rFonts w:ascii="Times New Roman" w:eastAsia="Times New Roman" w:hAnsi="Times New Roman" w:cs="Times New Roman"/>
          <w:lang w:eastAsia="ru-RU"/>
        </w:rPr>
      </w:pP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2.1. Наименование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2.2. Наименование органа, предоставляющего муниципальную услугу:</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 администрация </w:t>
      </w:r>
      <w:proofErr w:type="spellStart"/>
      <w:r w:rsidR="00340856">
        <w:rPr>
          <w:rFonts w:ascii="Times New Roman" w:eastAsia="Times New Roman" w:hAnsi="Times New Roman" w:cs="Times New Roman"/>
          <w:lang w:eastAsia="ru-RU"/>
        </w:rPr>
        <w:t>Большетелекского</w:t>
      </w:r>
      <w:proofErr w:type="spellEnd"/>
      <w:r w:rsidRPr="006B36E7">
        <w:rPr>
          <w:rFonts w:ascii="Times New Roman" w:eastAsia="Times New Roman" w:hAnsi="Times New Roman" w:cs="Times New Roman"/>
          <w:lang w:eastAsia="ru-RU"/>
        </w:rPr>
        <w:t xml:space="preserve"> сельсовета</w:t>
      </w:r>
      <w:r w:rsidRPr="006B36E7">
        <w:rPr>
          <w:rFonts w:ascii="Times New Roman" w:eastAsia="Times New Roman" w:hAnsi="Times New Roman" w:cs="Times New Roman"/>
          <w:i/>
          <w:lang w:eastAsia="ru-RU"/>
        </w:rPr>
        <w:t xml:space="preserve"> </w:t>
      </w:r>
      <w:r w:rsidRPr="006B36E7">
        <w:rPr>
          <w:rFonts w:ascii="Times New Roman" w:eastAsia="Times New Roman" w:hAnsi="Times New Roman" w:cs="Times New Roman"/>
          <w:lang w:eastAsia="ru-RU"/>
        </w:rPr>
        <w:t>(далее - администрация)</w:t>
      </w:r>
      <w:r w:rsidRPr="006B36E7">
        <w:rPr>
          <w:rFonts w:ascii="Times New Roman" w:eastAsia="Times New Roman" w:hAnsi="Times New Roman" w:cs="Times New Roman"/>
          <w:i/>
          <w:lang w:eastAsia="ru-RU"/>
        </w:rPr>
        <w:t xml:space="preserve">. </w:t>
      </w:r>
      <w:r w:rsidRPr="006B36E7">
        <w:rPr>
          <w:rFonts w:ascii="Times New Roman" w:eastAsia="Times New Roman" w:hAnsi="Times New Roman" w:cs="Times New Roman"/>
          <w:lang w:eastAsia="ru-RU"/>
        </w:rPr>
        <w:t xml:space="preserve">Ответственным исполнителем муниципальной услуги является ведущий специалист по общим вопросам администрации </w:t>
      </w:r>
      <w:proofErr w:type="spellStart"/>
      <w:r w:rsidR="00340856">
        <w:rPr>
          <w:rFonts w:ascii="Times New Roman" w:eastAsia="Times New Roman" w:hAnsi="Times New Roman" w:cs="Times New Roman"/>
          <w:lang w:eastAsia="ru-RU"/>
        </w:rPr>
        <w:t>Большетелекского</w:t>
      </w:r>
      <w:proofErr w:type="spellEnd"/>
      <w:r w:rsidRPr="006B36E7">
        <w:rPr>
          <w:rFonts w:ascii="Times New Roman" w:eastAsia="Times New Roman" w:hAnsi="Times New Roman" w:cs="Times New Roman"/>
          <w:lang w:eastAsia="ru-RU"/>
        </w:rPr>
        <w:t xml:space="preserve"> сельсовета.</w:t>
      </w:r>
    </w:p>
    <w:p w:rsidR="00340856" w:rsidRDefault="006B36E7" w:rsidP="00340856">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Место нахождения: Красноярский, </w:t>
      </w:r>
      <w:proofErr w:type="spellStart"/>
      <w:r w:rsidRPr="006B36E7">
        <w:rPr>
          <w:rFonts w:ascii="Times New Roman" w:eastAsia="Times New Roman" w:hAnsi="Times New Roman" w:cs="Times New Roman"/>
          <w:lang w:eastAsia="ru-RU"/>
        </w:rPr>
        <w:t>Идринский</w:t>
      </w:r>
      <w:proofErr w:type="spellEnd"/>
      <w:r w:rsidRPr="006B36E7">
        <w:rPr>
          <w:rFonts w:ascii="Times New Roman" w:eastAsia="Times New Roman" w:hAnsi="Times New Roman" w:cs="Times New Roman"/>
          <w:lang w:eastAsia="ru-RU"/>
        </w:rPr>
        <w:t xml:space="preserve"> район, с. </w:t>
      </w:r>
      <w:r w:rsidR="00340856">
        <w:rPr>
          <w:rFonts w:ascii="Times New Roman" w:eastAsia="Times New Roman" w:hAnsi="Times New Roman" w:cs="Times New Roman"/>
          <w:lang w:eastAsia="ru-RU"/>
        </w:rPr>
        <w:t xml:space="preserve">Большой Телек, ул. </w:t>
      </w:r>
      <w:proofErr w:type="gramStart"/>
      <w:r w:rsidR="00340856">
        <w:rPr>
          <w:rFonts w:ascii="Times New Roman" w:eastAsia="Times New Roman" w:hAnsi="Times New Roman" w:cs="Times New Roman"/>
          <w:lang w:eastAsia="ru-RU"/>
        </w:rPr>
        <w:t>Молодежная</w:t>
      </w:r>
      <w:proofErr w:type="gramEnd"/>
      <w:r w:rsidR="00340856">
        <w:rPr>
          <w:rFonts w:ascii="Times New Roman" w:eastAsia="Times New Roman" w:hAnsi="Times New Roman" w:cs="Times New Roman"/>
          <w:lang w:eastAsia="ru-RU"/>
        </w:rPr>
        <w:t>,12,п.1.</w:t>
      </w:r>
    </w:p>
    <w:p w:rsidR="00340856" w:rsidRDefault="006B36E7" w:rsidP="00340856">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Почтовый адрес: 662680, Красноярский край, </w:t>
      </w:r>
      <w:proofErr w:type="spellStart"/>
      <w:r w:rsidRPr="006B36E7">
        <w:rPr>
          <w:rFonts w:ascii="Times New Roman" w:eastAsia="Times New Roman" w:hAnsi="Times New Roman" w:cs="Times New Roman"/>
          <w:lang w:eastAsia="ru-RU"/>
        </w:rPr>
        <w:t>Идринский</w:t>
      </w:r>
      <w:proofErr w:type="spellEnd"/>
      <w:r w:rsidRPr="006B36E7">
        <w:rPr>
          <w:rFonts w:ascii="Times New Roman" w:eastAsia="Times New Roman" w:hAnsi="Times New Roman" w:cs="Times New Roman"/>
          <w:lang w:eastAsia="ru-RU"/>
        </w:rPr>
        <w:t xml:space="preserve"> район, с. </w:t>
      </w:r>
      <w:r w:rsidR="00340856">
        <w:rPr>
          <w:rFonts w:ascii="Times New Roman" w:eastAsia="Times New Roman" w:hAnsi="Times New Roman" w:cs="Times New Roman"/>
          <w:lang w:eastAsia="ru-RU"/>
        </w:rPr>
        <w:t xml:space="preserve">Большой Телек, ул. </w:t>
      </w:r>
      <w:proofErr w:type="gramStart"/>
      <w:r w:rsidR="00340856">
        <w:rPr>
          <w:rFonts w:ascii="Times New Roman" w:eastAsia="Times New Roman" w:hAnsi="Times New Roman" w:cs="Times New Roman"/>
          <w:lang w:eastAsia="ru-RU"/>
        </w:rPr>
        <w:t>Молодежная</w:t>
      </w:r>
      <w:proofErr w:type="gramEnd"/>
      <w:r w:rsidR="00340856">
        <w:rPr>
          <w:rFonts w:ascii="Times New Roman" w:eastAsia="Times New Roman" w:hAnsi="Times New Roman" w:cs="Times New Roman"/>
          <w:lang w:eastAsia="ru-RU"/>
        </w:rPr>
        <w:t>,12,п.1.</w:t>
      </w:r>
    </w:p>
    <w:p w:rsidR="006B36E7" w:rsidRPr="006B36E7" w:rsidRDefault="006B36E7" w:rsidP="006B36E7">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Приёмные дни: с понедельника по пятницу.</w:t>
      </w:r>
    </w:p>
    <w:p w:rsidR="006B36E7" w:rsidRPr="006B36E7" w:rsidRDefault="00340856" w:rsidP="006B36E7">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График работы: с 08:00ч. до 16:00ч., в пятницу с 08:00ч. до 15</w:t>
      </w:r>
      <w:r w:rsidR="006B36E7" w:rsidRPr="006B36E7">
        <w:rPr>
          <w:rFonts w:ascii="Times New Roman" w:eastAsia="Times New Roman" w:hAnsi="Times New Roman" w:cs="Times New Roman"/>
          <w:lang w:eastAsia="ru-RU"/>
        </w:rPr>
        <w:t xml:space="preserve">:15ч. (обеденный перерыв с 12:00ч. </w:t>
      </w:r>
      <w:proofErr w:type="gramStart"/>
      <w:r w:rsidR="006B36E7" w:rsidRPr="006B36E7">
        <w:rPr>
          <w:rFonts w:ascii="Times New Roman" w:eastAsia="Times New Roman" w:hAnsi="Times New Roman" w:cs="Times New Roman"/>
          <w:lang w:eastAsia="ru-RU"/>
        </w:rPr>
        <w:t>до</w:t>
      </w:r>
      <w:proofErr w:type="gramEnd"/>
      <w:r w:rsidR="006B36E7" w:rsidRPr="006B36E7">
        <w:rPr>
          <w:rFonts w:ascii="Times New Roman" w:eastAsia="Times New Roman" w:hAnsi="Times New Roman" w:cs="Times New Roman"/>
          <w:lang w:eastAsia="ru-RU"/>
        </w:rPr>
        <w:t xml:space="preserve"> 13:00ч.)</w:t>
      </w:r>
    </w:p>
    <w:p w:rsidR="006B36E7" w:rsidRPr="006B36E7" w:rsidRDefault="00340856" w:rsidP="006B36E7">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Телефон/факс: 8(39135)74-2-17</w:t>
      </w:r>
      <w:r w:rsidR="006B36E7" w:rsidRPr="006B36E7">
        <w:rPr>
          <w:rFonts w:ascii="Times New Roman" w:eastAsia="Times New Roman" w:hAnsi="Times New Roman" w:cs="Times New Roman"/>
          <w:lang w:eastAsia="ru-RU"/>
        </w:rPr>
        <w:t xml:space="preserve">, адрес электронной почты </w:t>
      </w:r>
      <w:proofErr w:type="spellStart"/>
      <w:r>
        <w:rPr>
          <w:rFonts w:ascii="Times New Roman" w:eastAsia="Times New Roman" w:hAnsi="Times New Roman" w:cs="Times New Roman"/>
          <w:lang w:val="en-US" w:eastAsia="ru-RU"/>
        </w:rPr>
        <w:t>boltel</w:t>
      </w:r>
      <w:proofErr w:type="spellEnd"/>
      <w:r w:rsidR="006B36E7" w:rsidRPr="006B36E7">
        <w:rPr>
          <w:rFonts w:ascii="Times New Roman" w:eastAsia="Times New Roman" w:hAnsi="Times New Roman" w:cs="Times New Roman"/>
          <w:lang w:eastAsia="ru-RU"/>
        </w:rPr>
        <w:t>-</w:t>
      </w:r>
      <w:proofErr w:type="spellStart"/>
      <w:r w:rsidR="006B36E7" w:rsidRPr="006B36E7">
        <w:rPr>
          <w:rFonts w:ascii="Times New Roman" w:eastAsia="Times New Roman" w:hAnsi="Times New Roman" w:cs="Times New Roman"/>
          <w:lang w:val="en-US" w:eastAsia="ru-RU"/>
        </w:rPr>
        <w:t>selsovet</w:t>
      </w:r>
      <w:proofErr w:type="spellEnd"/>
      <w:r w:rsidR="006B36E7" w:rsidRPr="006B36E7">
        <w:rPr>
          <w:rFonts w:ascii="Times New Roman" w:eastAsia="Times New Roman" w:hAnsi="Times New Roman" w:cs="Times New Roman"/>
          <w:lang w:eastAsia="ru-RU"/>
        </w:rPr>
        <w:t>@</w:t>
      </w:r>
      <w:r w:rsidR="006B36E7" w:rsidRPr="006B36E7">
        <w:rPr>
          <w:rFonts w:ascii="Times New Roman" w:eastAsia="Times New Roman" w:hAnsi="Times New Roman" w:cs="Times New Roman"/>
          <w:lang w:val="en-US" w:eastAsia="ru-RU"/>
        </w:rPr>
        <w:t>mail</w:t>
      </w:r>
      <w:r w:rsidR="006B36E7" w:rsidRPr="006B36E7">
        <w:rPr>
          <w:rFonts w:ascii="Times New Roman" w:eastAsia="Times New Roman" w:hAnsi="Times New Roman" w:cs="Times New Roman"/>
          <w:lang w:eastAsia="ru-RU"/>
        </w:rPr>
        <w:t>.</w:t>
      </w:r>
      <w:proofErr w:type="spellStart"/>
      <w:r w:rsidR="006B36E7" w:rsidRPr="006B36E7">
        <w:rPr>
          <w:rFonts w:ascii="Times New Roman" w:eastAsia="Times New Roman" w:hAnsi="Times New Roman" w:cs="Times New Roman"/>
          <w:lang w:val="en-US" w:eastAsia="ru-RU"/>
        </w:rPr>
        <w:t>ru</w:t>
      </w:r>
      <w:proofErr w:type="spellEnd"/>
      <w:r w:rsidR="006B36E7" w:rsidRPr="006B36E7">
        <w:rPr>
          <w:rFonts w:ascii="Times New Roman" w:eastAsia="Times New Roman" w:hAnsi="Times New Roman" w:cs="Times New Roman"/>
          <w:lang w:eastAsia="ru-RU"/>
        </w:rPr>
        <w:t>;</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Информацию по процедуре предоставления муниципальной услуги можно получить у ведущего специалиста по общим вопросам администрации </w:t>
      </w:r>
      <w:proofErr w:type="spellStart"/>
      <w:r w:rsidR="00340856">
        <w:rPr>
          <w:rFonts w:ascii="Times New Roman" w:eastAsia="Times New Roman" w:hAnsi="Times New Roman" w:cs="Times New Roman"/>
          <w:lang w:eastAsia="ru-RU"/>
        </w:rPr>
        <w:t>Большетелекского</w:t>
      </w:r>
      <w:proofErr w:type="spellEnd"/>
      <w:r w:rsidRPr="006B36E7">
        <w:rPr>
          <w:rFonts w:ascii="Times New Roman" w:eastAsia="Times New Roman" w:hAnsi="Times New Roman" w:cs="Times New Roman"/>
          <w:lang w:eastAsia="ru-RU"/>
        </w:rPr>
        <w:t xml:space="preserve"> сельсовета.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2.3. Заявителем является собственник жилого (нежилого) помещения, расположенного на территории </w:t>
      </w:r>
      <w:proofErr w:type="spellStart"/>
      <w:r w:rsidR="00340856">
        <w:rPr>
          <w:rFonts w:ascii="Times New Roman" w:eastAsia="Times New Roman" w:hAnsi="Times New Roman" w:cs="Times New Roman"/>
          <w:lang w:eastAsia="ru-RU"/>
        </w:rPr>
        <w:t>Большетелекского</w:t>
      </w:r>
      <w:proofErr w:type="spellEnd"/>
      <w:r w:rsidRPr="006B36E7">
        <w:rPr>
          <w:rFonts w:ascii="Times New Roman" w:eastAsia="Times New Roman" w:hAnsi="Times New Roman" w:cs="Times New Roman"/>
          <w:lang w:eastAsia="ru-RU"/>
        </w:rPr>
        <w:t xml:space="preserve"> сельсовета</w:t>
      </w:r>
      <w:r w:rsidRPr="006B36E7">
        <w:rPr>
          <w:rFonts w:ascii="Times New Roman" w:eastAsia="Times New Roman" w:hAnsi="Times New Roman" w:cs="Times New Roman"/>
          <w:i/>
          <w:lang w:eastAsia="ru-RU"/>
        </w:rPr>
        <w:t>,</w:t>
      </w:r>
      <w:r w:rsidRPr="006B36E7">
        <w:rPr>
          <w:rFonts w:ascii="Times New Roman" w:eastAsia="Times New Roman" w:hAnsi="Times New Roman" w:cs="Times New Roman"/>
          <w:lang w:eastAsia="ru-RU"/>
        </w:rPr>
        <w:t xml:space="preserve"> или уполномоченное им лицо, подавшие запрос о предоставлении муниципальной услуги в установленном порядке, по форме согласно приложению № 1.</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2.3.1. </w:t>
      </w:r>
      <w:r w:rsidRPr="006B36E7">
        <w:rPr>
          <w:rFonts w:ascii="Times New Roman" w:eastAsia="Times New Roman" w:hAnsi="Times New Roman" w:cs="Times New Roman"/>
          <w:lang w:eastAsia="ru-RU"/>
        </w:rPr>
        <w:tab/>
        <w:t xml:space="preserve">Предоставление муниципальной услуги осуществляется в очной форме (при личном присутствии заявителя), заочной форме (с использованием почтового отправления, </w:t>
      </w:r>
      <w:r w:rsidRPr="006B36E7">
        <w:rPr>
          <w:rFonts w:ascii="Times New Roman" w:eastAsia="Times New Roman" w:hAnsi="Times New Roman" w:cs="Times New Roman"/>
          <w:lang w:eastAsia="ru-RU"/>
        </w:rPr>
        <w:lastRenderedPageBreak/>
        <w:t>информационно-телекоммуникационной сети «Интернет», посредством передачи заявления через уполномоченное лицо).</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2.4. </w:t>
      </w:r>
      <w:proofErr w:type="gramStart"/>
      <w:r w:rsidRPr="006B36E7">
        <w:rPr>
          <w:rFonts w:ascii="Times New Roman" w:eastAsia="Times New Roman" w:hAnsi="Times New Roman" w:cs="Times New Roman"/>
          <w:lang w:eastAsia="ru-RU"/>
        </w:rPr>
        <w:t>Результатом предоставления муниципальной услуги является выдача (направление) заявителю уведомления о переводе жилого помещения в нежилое или нежилого помещения в жилое (в случае принятия решения о переводе жилого помещения в нежилое или нежилого помещения в жилое, без предварительных условий) или выдача (направление) заявителю уведомления об отказе в переводе жилого помещения в нежилое или нежилого помещения в жилое (в случае принятия решения</w:t>
      </w:r>
      <w:proofErr w:type="gramEnd"/>
      <w:r w:rsidRPr="006B36E7">
        <w:rPr>
          <w:rFonts w:ascii="Times New Roman" w:eastAsia="Times New Roman" w:hAnsi="Times New Roman" w:cs="Times New Roman"/>
          <w:lang w:eastAsia="ru-RU"/>
        </w:rPr>
        <w:t xml:space="preserve"> об отказе в переводе жилого помещения в </w:t>
      </w:r>
      <w:proofErr w:type="gramStart"/>
      <w:r w:rsidRPr="006B36E7">
        <w:rPr>
          <w:rFonts w:ascii="Times New Roman" w:eastAsia="Times New Roman" w:hAnsi="Times New Roman" w:cs="Times New Roman"/>
          <w:lang w:eastAsia="ru-RU"/>
        </w:rPr>
        <w:t>нежилое</w:t>
      </w:r>
      <w:proofErr w:type="gramEnd"/>
      <w:r w:rsidRPr="006B36E7">
        <w:rPr>
          <w:rFonts w:ascii="Times New Roman" w:eastAsia="Times New Roman" w:hAnsi="Times New Roman" w:cs="Times New Roman"/>
          <w:lang w:eastAsia="ru-RU"/>
        </w:rPr>
        <w:t xml:space="preserve"> или нежилого помещения в жилое).</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2.4.1.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при личном обращении в администрацию;</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посредством почтового отправления на адрес заявителя, указанный в заявлении;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посредством электронной почты;</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посредством передачи заявления через уполномоченное лицо.</w:t>
      </w:r>
      <w:r w:rsidRPr="006B36E7">
        <w:rPr>
          <w:rFonts w:ascii="Times New Roman" w:eastAsia="Times New Roman" w:hAnsi="Times New Roman" w:cs="Times New Roman"/>
          <w:lang w:eastAsia="ru-RU"/>
        </w:rPr>
        <w:tab/>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2.5. Срок предоставления муниципальной услуги: </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документов исполнителем в соответствии с пунктом 2.7. в срок не </w:t>
      </w:r>
      <w:proofErr w:type="gramStart"/>
      <w:r w:rsidRPr="006B36E7">
        <w:rPr>
          <w:rFonts w:ascii="Times New Roman" w:eastAsia="Times New Roman" w:hAnsi="Times New Roman" w:cs="Times New Roman"/>
          <w:lang w:eastAsia="ru-RU"/>
        </w:rPr>
        <w:t>позднее</w:t>
      </w:r>
      <w:proofErr w:type="gramEnd"/>
      <w:r w:rsidRPr="006B36E7">
        <w:rPr>
          <w:rFonts w:ascii="Times New Roman" w:eastAsia="Times New Roman" w:hAnsi="Times New Roman" w:cs="Times New Roman"/>
          <w:lang w:eastAsia="ru-RU"/>
        </w:rPr>
        <w:t xml:space="preserve"> чем сорок пять дней со дня представления в администрацию документов, обязанность по представлению которых в соответствии с пунктами 2.7, 2.8 настоящего Административного регламента возложена на заявителя. В случае представления заявителем документов, указанных в пункте 2.7 настоящего Административного регламента,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2.5.1. Сроки прохождения отдельных административных процедур:  </w:t>
      </w:r>
      <w:r w:rsidRPr="006B36E7">
        <w:rPr>
          <w:rFonts w:ascii="Times New Roman" w:eastAsia="Times New Roman" w:hAnsi="Times New Roman" w:cs="Times New Roman"/>
          <w:lang w:eastAsia="ru-RU"/>
        </w:rPr>
        <w:tab/>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прием и регистрация заявления о переводе с приложенными документами – 1 день;</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рассмотрение заявления о переводе прилагаемых документов - 41 день;</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выдача (направление) заявителю уведомления о переводе жилого помещения в нежилое помещение и нежилого помещения в жилое помещение или уведомления об отказе в переводе жилого помещения в нежилое помещение и нежилого помещения в жилое помещение – 3 дня.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Организация и проведение приемки работ (в случае принятия решения о переводе при условии проведения работ по переустройству и (или) перепланировке и (или) иных работ) осуществляется по письменному обращению заявителя по форме заявления согласно приложению № 5 к регламенту не позднее срока, указанного в уведомлении.     </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Приостановление предоставления муниципальной услуги законодательством Российской Федерации не предусмотрено.</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Специалист отказывает в приеме и рассмотрении документов в случае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bCs/>
          <w:lang w:eastAsia="ru-RU"/>
        </w:rPr>
        <w:t xml:space="preserve">2.6. Правовыми основаниями для предоставления муниципальной </w:t>
      </w:r>
      <w:r w:rsidRPr="006B36E7">
        <w:rPr>
          <w:rFonts w:ascii="Times New Roman" w:eastAsia="Times New Roman" w:hAnsi="Times New Roman" w:cs="Times New Roman"/>
          <w:lang w:eastAsia="ru-RU"/>
        </w:rPr>
        <w:t>услуги является: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Конституция Российской Федерации;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Жилищный кодекс Российской Федерации;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 Федеральный закон от 06.10.2003 № 131-ФЗ «Об общих принципах организации местного самоуправления в Российской Федерации»; </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6B36E7" w:rsidRPr="006B36E7" w:rsidRDefault="006B36E7" w:rsidP="006B36E7">
      <w:pPr>
        <w:autoSpaceDE w:val="0"/>
        <w:autoSpaceDN w:val="0"/>
        <w:adjustRightInd w:val="0"/>
        <w:spacing w:after="0" w:line="240" w:lineRule="auto"/>
        <w:ind w:firstLine="720"/>
        <w:jc w:val="both"/>
        <w:outlineLvl w:val="2"/>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 Федеральный закон от 27.07.2010 № 210-ФЗ «Об </w:t>
      </w:r>
      <w:r w:rsidRPr="006B36E7">
        <w:rPr>
          <w:rFonts w:ascii="Times New Roman" w:eastAsia="Times New Roman" w:hAnsi="Times New Roman" w:cs="Times New Roman"/>
          <w:bCs/>
          <w:lang w:eastAsia="ru-RU"/>
        </w:rPr>
        <w:t>организации предоставления государственных и муниципальных услуг»</w:t>
      </w:r>
      <w:r w:rsidRPr="006B36E7">
        <w:rPr>
          <w:rFonts w:ascii="Times New Roman" w:eastAsia="Times New Roman" w:hAnsi="Times New Roman" w:cs="Times New Roman"/>
          <w:lang w:eastAsia="ru-RU"/>
        </w:rPr>
        <w:t>;</w:t>
      </w:r>
    </w:p>
    <w:p w:rsidR="006B36E7" w:rsidRPr="006B36E7" w:rsidRDefault="006B36E7" w:rsidP="006B36E7">
      <w:pPr>
        <w:autoSpaceDE w:val="0"/>
        <w:autoSpaceDN w:val="0"/>
        <w:adjustRightInd w:val="0"/>
        <w:spacing w:after="0" w:line="240" w:lineRule="auto"/>
        <w:ind w:firstLine="720"/>
        <w:jc w:val="both"/>
        <w:outlineLvl w:val="2"/>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6B36E7" w:rsidRPr="006B36E7" w:rsidRDefault="006B36E7" w:rsidP="006B36E7">
      <w:pPr>
        <w:autoSpaceDE w:val="0"/>
        <w:autoSpaceDN w:val="0"/>
        <w:adjustRightInd w:val="0"/>
        <w:spacing w:after="0" w:line="240" w:lineRule="auto"/>
        <w:ind w:firstLine="720"/>
        <w:jc w:val="both"/>
        <w:outlineLvl w:val="2"/>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6B36E7" w:rsidRPr="006B36E7" w:rsidRDefault="006B36E7" w:rsidP="006B36E7">
      <w:pPr>
        <w:autoSpaceDE w:val="0"/>
        <w:autoSpaceDN w:val="0"/>
        <w:adjustRightInd w:val="0"/>
        <w:spacing w:after="0" w:line="240" w:lineRule="auto"/>
        <w:ind w:firstLine="720"/>
        <w:jc w:val="both"/>
        <w:outlineLvl w:val="2"/>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Уставом муниципального образования;</w:t>
      </w:r>
    </w:p>
    <w:p w:rsidR="006B36E7" w:rsidRPr="006B36E7" w:rsidRDefault="006B36E7" w:rsidP="006B36E7">
      <w:pPr>
        <w:autoSpaceDE w:val="0"/>
        <w:autoSpaceDN w:val="0"/>
        <w:adjustRightInd w:val="0"/>
        <w:spacing w:after="0" w:line="240" w:lineRule="auto"/>
        <w:ind w:firstLine="720"/>
        <w:jc w:val="both"/>
        <w:outlineLvl w:val="2"/>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настоящим Регламентом.</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lang w:eastAsia="ru-RU"/>
        </w:rPr>
        <w:lastRenderedPageBreak/>
        <w:t xml:space="preserve">2.7. </w:t>
      </w:r>
      <w:r w:rsidRPr="006B36E7">
        <w:rPr>
          <w:rFonts w:ascii="Times New Roman" w:eastAsia="Times New Roman" w:hAnsi="Times New Roman" w:cs="Times New Roman"/>
          <w:bCs/>
          <w:lang w:eastAsia="ru-RU"/>
        </w:rPr>
        <w:t>Исчерпывающий перечень документов, необходимых для предоставления муниципальной услуги (далее - документы):</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а) заявление о переводе помещения согласно приложению № 1 к настоящему Регламенту;</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б) правоустанавливающие документы на переводимое помещение (подлинники или засвидетельствованные в нотариальном порядке копии);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в)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г) поэтажный план дома, в котором находится переводимое помещение;</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д)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е)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ж) согласие каждого собственника всех помещений, примыкающих к переводимому помещению, на перевод жилого помещения в нежилое помещение.</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Исполнитель не вправе требовать представление других документов кроме документов, установленных настоящим пунктом. Заявителю выдается расписка в получении документов, по форме согласно приложению № 2 к регламенту, с указанием их перечня и даты их получения исполнителем.</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2.8. Заявитель вправе не представлять документы, предусмотренные подпунктами «в» и «г» пункта 2.7 настоящего Административного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«б» пункта 2.7 настоящего Административного регламента. </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Для рассмотрения заявления о переводе помещения </w:t>
      </w:r>
      <w:r w:rsidRPr="006B36E7">
        <w:rPr>
          <w:rFonts w:ascii="Times New Roman" w:eastAsia="Times New Roman" w:hAnsi="Times New Roman" w:cs="Times New Roman"/>
          <w:iCs/>
          <w:lang w:eastAsia="ru-RU"/>
        </w:rPr>
        <w:t xml:space="preserve">администрация </w:t>
      </w:r>
      <w:proofErr w:type="spellStart"/>
      <w:r w:rsidR="00340856">
        <w:rPr>
          <w:rFonts w:ascii="Times New Roman" w:eastAsia="Times New Roman" w:hAnsi="Times New Roman" w:cs="Times New Roman"/>
          <w:iCs/>
          <w:lang w:eastAsia="ru-RU"/>
        </w:rPr>
        <w:t>Большетелекского</w:t>
      </w:r>
      <w:proofErr w:type="spellEnd"/>
      <w:r w:rsidRPr="006B36E7">
        <w:rPr>
          <w:rFonts w:ascii="Times New Roman" w:eastAsia="Times New Roman" w:hAnsi="Times New Roman" w:cs="Times New Roman"/>
          <w:iCs/>
          <w:lang w:eastAsia="ru-RU"/>
        </w:rPr>
        <w:t xml:space="preserve"> сельсовета</w:t>
      </w:r>
      <w:r w:rsidRPr="006B36E7">
        <w:rPr>
          <w:rFonts w:ascii="Times New Roman" w:eastAsia="Times New Roman" w:hAnsi="Times New Roman" w:cs="Times New Roman"/>
          <w:lang w:eastAsia="ru-RU"/>
        </w:rPr>
        <w:t>,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3) поэтажный план дома, в котором находится переводимое помещение.</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2.9. Запрещено требовать от заявителя: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proofErr w:type="gramStart"/>
      <w:r w:rsidRPr="006B36E7">
        <w:rPr>
          <w:rFonts w:ascii="Times New Roman" w:eastAsia="Times New Roman" w:hAnsi="Times New Roman" w:cs="Times New Roman"/>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6B36E7">
        <w:rPr>
          <w:rFonts w:ascii="Times New Roman" w:eastAsia="Times New Roman" w:hAnsi="Times New Roman" w:cs="Times New Roman"/>
          <w:lang w:eastAsia="ru-RU"/>
        </w:rPr>
        <w:t xml:space="preserve"> 6 статьи 7 Федерального закона от 27.07.2010 № 210-ФЗ «Об организации предоставления государственных и муниципальных услуг»;</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6B36E7" w:rsidRPr="006B36E7" w:rsidRDefault="006B36E7" w:rsidP="006B36E7">
      <w:pPr>
        <w:autoSpaceDE w:val="0"/>
        <w:autoSpaceDN w:val="0"/>
        <w:adjustRightInd w:val="0"/>
        <w:spacing w:after="0" w:line="240" w:lineRule="auto"/>
        <w:ind w:firstLine="709"/>
        <w:jc w:val="both"/>
        <w:rPr>
          <w:rFonts w:ascii="Times New Roman" w:eastAsia="Calibri" w:hAnsi="Times New Roman" w:cs="Times New Roman"/>
          <w:lang w:eastAsia="ru-RU"/>
        </w:rPr>
      </w:pPr>
      <w:r w:rsidRPr="006B36E7">
        <w:rPr>
          <w:rFonts w:ascii="Times New Roman" w:eastAsia="Calibri" w:hAnsi="Times New Roman" w:cs="Times New Roman"/>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6B36E7">
          <w:rPr>
            <w:rFonts w:ascii="Times New Roman" w:eastAsia="Calibri" w:hAnsi="Times New Roman" w:cs="Times New Roman"/>
            <w:lang w:eastAsia="ru-RU"/>
          </w:rPr>
          <w:t>пунктом 7.2 части 1 статьи 16</w:t>
        </w:r>
      </w:hyperlink>
      <w:r w:rsidRPr="006B36E7">
        <w:rPr>
          <w:rFonts w:ascii="Times New Roman" w:eastAsia="Calibri" w:hAnsi="Times New Roman" w:cs="Times New Roman"/>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6B36E7">
        <w:rPr>
          <w:rFonts w:ascii="Times New Roman" w:eastAsia="Times New Roman" w:hAnsi="Times New Roman" w:cs="Times New Roman"/>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6B36E7">
        <w:rPr>
          <w:rFonts w:ascii="Times New Roman" w:eastAsia="Times New Roman" w:hAnsi="Times New Roman" w:cs="Times New Roman"/>
          <w:lang w:eastAsia="ru-RU"/>
        </w:rPr>
        <w:t xml:space="preserve"> </w:t>
      </w:r>
      <w:proofErr w:type="gramStart"/>
      <w:r w:rsidRPr="006B36E7">
        <w:rPr>
          <w:rFonts w:ascii="Times New Roman" w:eastAsia="Times New Roman" w:hAnsi="Times New Roman" w:cs="Times New Roman"/>
          <w:lang w:eastAsia="ru-RU"/>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2.10. Основаниями для отказа в приеме документов для предоставления муниципальной услуги являются:</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подача заявления неуполномоченным лицом;</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неоговоренные исправления. </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2.11. Исчерпывающий перечень оснований для отказа в предоставлении муниципальной услуги:</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 непредставления определенных пунктом 2.7 документов, обязанность по представлению которых возложена на заявителя;</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6B36E7">
        <w:rPr>
          <w:rFonts w:ascii="Times New Roman" w:eastAsia="Times New Roman" w:hAnsi="Times New Roman" w:cs="Times New Roman"/>
          <w:lang w:eastAsia="ru-RU"/>
        </w:rPr>
        <w:t>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2.7, если соответствующий документ не представлен заявителем по</w:t>
      </w:r>
      <w:proofErr w:type="gramEnd"/>
      <w:r w:rsidRPr="006B36E7">
        <w:rPr>
          <w:rFonts w:ascii="Times New Roman" w:eastAsia="Times New Roman" w:hAnsi="Times New Roman" w:cs="Times New Roman"/>
          <w:lang w:eastAsia="ru-RU"/>
        </w:rPr>
        <w:t xml:space="preserve"> собственной инициативе. </w:t>
      </w:r>
      <w:proofErr w:type="gramStart"/>
      <w:r w:rsidRPr="006B36E7">
        <w:rPr>
          <w:rFonts w:ascii="Times New Roman" w:eastAsia="Times New Roman" w:hAnsi="Times New Roman" w:cs="Times New Roman"/>
          <w:lang w:eastAsia="ru-RU"/>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2.7, и не получил от заявителя такие документ и (или</w:t>
      </w:r>
      <w:proofErr w:type="gramEnd"/>
      <w:r w:rsidRPr="006B36E7">
        <w:rPr>
          <w:rFonts w:ascii="Times New Roman" w:eastAsia="Times New Roman" w:hAnsi="Times New Roman" w:cs="Times New Roman"/>
          <w:lang w:eastAsia="ru-RU"/>
        </w:rPr>
        <w:t>) информацию в течение пятнадцати рабочих дней со дня направления уведомления;</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3) представления документов в ненадлежащий орган;</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4) несоблюдения предусмотренных статьей 22 Жилищного кодекса условий перевода помещения;</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5) несоответствия проекта переустройства и (или) перепланировки помещения в многоквартирном доме требованиям законодательства.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Решение об отказе в переводе помещения должно содержать основания отказа с обязательной ссылкой на нарушения, предусмотренные настоящим пунктом.</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lastRenderedPageBreak/>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2.12. Предоставление муниципальной услуги осуществляется бесплатно.</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2.13. М</w:t>
      </w:r>
      <w:r w:rsidRPr="006B36E7">
        <w:rPr>
          <w:rFonts w:ascii="Times New Roman" w:eastAsia="Times New Roman" w:hAnsi="Times New Roman" w:cs="Times New Roman"/>
          <w:lang w:eastAsia="ru-RU"/>
        </w:rPr>
        <w:t xml:space="preserve">аксимальный срок ожидания в очереди при подаче запроса о предоставлении муниципальной услуги </w:t>
      </w:r>
      <w:r w:rsidRPr="006B36E7">
        <w:rPr>
          <w:rFonts w:ascii="Times New Roman" w:eastAsia="Times New Roman" w:hAnsi="Times New Roman" w:cs="Times New Roman"/>
          <w:bCs/>
          <w:lang w:eastAsia="ru-RU"/>
        </w:rPr>
        <w:t>составляет не более 30 минут.</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М</w:t>
      </w:r>
      <w:r w:rsidRPr="006B36E7">
        <w:rPr>
          <w:rFonts w:ascii="Times New Roman" w:eastAsia="Times New Roman" w:hAnsi="Times New Roman" w:cs="Times New Roman"/>
          <w:lang w:eastAsia="ru-RU"/>
        </w:rPr>
        <w:t>аксимальный срок ожидания при получении результата предоставления муниципальной услуги</w:t>
      </w:r>
      <w:r w:rsidRPr="006B36E7">
        <w:rPr>
          <w:rFonts w:ascii="Times New Roman" w:eastAsia="Times New Roman" w:hAnsi="Times New Roman" w:cs="Times New Roman"/>
          <w:bCs/>
          <w:lang w:eastAsia="ru-RU"/>
        </w:rPr>
        <w:t xml:space="preserve"> составляет не более 30 минут.</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bCs/>
          <w:lang w:eastAsia="ru-RU"/>
        </w:rPr>
        <w:t xml:space="preserve">2.14. </w:t>
      </w:r>
      <w:r w:rsidRPr="006B36E7">
        <w:rPr>
          <w:rFonts w:ascii="Times New Roman" w:eastAsia="Times New Roman" w:hAnsi="Times New Roman" w:cs="Times New Roman"/>
          <w:lang w:eastAsia="ru-RU"/>
        </w:rPr>
        <w:t xml:space="preserve">Срок регистрации запроса заявителя о предоставлении муниципальной услуги </w:t>
      </w:r>
      <w:r w:rsidRPr="006B36E7">
        <w:rPr>
          <w:rFonts w:ascii="Times New Roman" w:eastAsia="Times New Roman" w:hAnsi="Times New Roman" w:cs="Times New Roman"/>
          <w:bCs/>
          <w:lang w:eastAsia="ru-RU"/>
        </w:rPr>
        <w:t>составляет не более 30 минут.</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bCs/>
          <w:lang w:eastAsia="ru-RU"/>
        </w:rPr>
        <w:t xml:space="preserve">2.15. </w:t>
      </w:r>
      <w:r w:rsidRPr="006B36E7">
        <w:rPr>
          <w:rFonts w:ascii="Times New Roman" w:eastAsia="Times New Roman" w:hAnsi="Times New Roman" w:cs="Times New Roman"/>
          <w:lang w:eastAsia="ru-RU"/>
        </w:rPr>
        <w:t>Требования к помещениям, в которых предоставляется муниципальная услуга: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Помещения для предоставления муниципальной услуги по возможности размещаются в максимально удобных для обращения местах.</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В местах ожидания предоставления муниципальной услуги предусматривается оборудование доступных мест общественного пользования.  </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Места для ожидания и заполнения заявлений должны быть доступны для инвалидов.</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6B36E7">
        <w:rPr>
          <w:rFonts w:ascii="Times New Roman" w:eastAsia="Times New Roman" w:hAnsi="Times New Roman" w:cs="Times New Roman"/>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B36E7">
        <w:rPr>
          <w:rFonts w:ascii="Times New Roman" w:eastAsia="Times New Roman" w:hAnsi="Times New Roman" w:cs="Times New Roman"/>
          <w:lang w:eastAsia="ru-RU"/>
        </w:rPr>
        <w:t>сурдопереводчика</w:t>
      </w:r>
      <w:proofErr w:type="spellEnd"/>
      <w:r w:rsidRPr="006B36E7">
        <w:rPr>
          <w:rFonts w:ascii="Times New Roman" w:eastAsia="Times New Roman" w:hAnsi="Times New Roman" w:cs="Times New Roman"/>
          <w:lang w:eastAsia="ru-RU"/>
        </w:rPr>
        <w:t xml:space="preserve"> и </w:t>
      </w:r>
      <w:proofErr w:type="spellStart"/>
      <w:r w:rsidRPr="006B36E7">
        <w:rPr>
          <w:rFonts w:ascii="Times New Roman" w:eastAsia="Times New Roman" w:hAnsi="Times New Roman" w:cs="Times New Roman"/>
          <w:lang w:eastAsia="ru-RU"/>
        </w:rPr>
        <w:t>тифлосурдопереводчика</w:t>
      </w:r>
      <w:proofErr w:type="spellEnd"/>
      <w:r w:rsidRPr="006B36E7">
        <w:rPr>
          <w:rFonts w:ascii="Times New Roman" w:eastAsia="Times New Roman" w:hAnsi="Times New Roman" w:cs="Times New Roman"/>
          <w:lang w:eastAsia="ru-RU"/>
        </w:rPr>
        <w:t>;</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lastRenderedPageBreak/>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2.16. На информационном стенде в администрации размещаются следующие информационные материалы:</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сведения о перечне предоставляемых муниципальных услуг;</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перечень предоставляемых муниципальных услуг, образцы документов (справок).</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образец заполнения заявления;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адрес, номера телефонов и факса, график работы, адрес электронной почты администрации;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административный регламент;</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адрес официального сайта Учреждения в сети Интернет, содержащего информацию о предоставлении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перечень оснований для отказа в предоставлении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порядок обжалования действий (бездействия) и решений, осуществляемых (принятых) в ходе предоставления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необходимая оперативная информация о предоставлении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2.17. Показателями доступности и качества муниципальной услуги являются: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возможность получения информации о муниципальной услуге, о ходе предоставления муниципальной услуги непосредственно в администрации, а также с использованием информационно-телекоммуникационной сети Интернет;</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отсутствие обоснованных жалоб со стороны получателей муниципальной услуги.</w:t>
      </w:r>
    </w:p>
    <w:p w:rsidR="006B36E7" w:rsidRPr="006B36E7" w:rsidRDefault="006B36E7" w:rsidP="006B36E7">
      <w:pPr>
        <w:autoSpaceDE w:val="0"/>
        <w:autoSpaceDN w:val="0"/>
        <w:adjustRightInd w:val="0"/>
        <w:spacing w:after="0" w:line="240" w:lineRule="auto"/>
        <w:ind w:firstLine="720"/>
        <w:jc w:val="center"/>
        <w:outlineLvl w:val="1"/>
        <w:rPr>
          <w:rFonts w:ascii="Times New Roman" w:eastAsia="Times New Roman" w:hAnsi="Times New Roman" w:cs="Times New Roman"/>
          <w:b/>
          <w:lang w:eastAsia="ru-RU"/>
        </w:rPr>
      </w:pPr>
    </w:p>
    <w:p w:rsidR="006B36E7" w:rsidRPr="006B36E7" w:rsidRDefault="006B36E7" w:rsidP="006B36E7">
      <w:pPr>
        <w:autoSpaceDE w:val="0"/>
        <w:autoSpaceDN w:val="0"/>
        <w:adjustRightInd w:val="0"/>
        <w:spacing w:after="0" w:line="240" w:lineRule="auto"/>
        <w:ind w:firstLine="720"/>
        <w:jc w:val="center"/>
        <w:outlineLvl w:val="1"/>
        <w:rPr>
          <w:rFonts w:ascii="Times New Roman" w:eastAsia="Times New Roman" w:hAnsi="Times New Roman" w:cs="Times New Roman"/>
          <w:b/>
          <w:bCs/>
          <w:lang w:eastAsia="ru-RU"/>
        </w:rPr>
      </w:pPr>
      <w:r w:rsidRPr="006B36E7">
        <w:rPr>
          <w:rFonts w:ascii="Times New Roman" w:eastAsia="Times New Roman" w:hAnsi="Times New Roman" w:cs="Times New Roman"/>
          <w:b/>
          <w:lang w:eastAsia="ru-RU"/>
        </w:rPr>
        <w:t>3. С</w:t>
      </w:r>
      <w:r w:rsidRPr="006B36E7">
        <w:rPr>
          <w:rFonts w:ascii="Times New Roman" w:eastAsia="Times New Roman" w:hAnsi="Times New Roman" w:cs="Times New Roman"/>
          <w:b/>
          <w:bCs/>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B36E7" w:rsidRPr="006B36E7" w:rsidRDefault="006B36E7" w:rsidP="006B36E7">
      <w:pPr>
        <w:autoSpaceDE w:val="0"/>
        <w:autoSpaceDN w:val="0"/>
        <w:adjustRightInd w:val="0"/>
        <w:spacing w:after="0" w:line="240" w:lineRule="auto"/>
        <w:ind w:firstLine="720"/>
        <w:jc w:val="center"/>
        <w:outlineLvl w:val="1"/>
        <w:rPr>
          <w:rFonts w:ascii="Times New Roman" w:eastAsia="Times New Roman" w:hAnsi="Times New Roman" w:cs="Times New Roman"/>
          <w:b/>
          <w:lang w:eastAsia="ru-RU"/>
        </w:rPr>
      </w:pP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3.1. Предоставление муниципальной услуги включает в себя выполнение следующих административных процедур: </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1) прием и регистрацию заявления о переводе с приложенными документами;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2) рассмотрение заявления о переводе и прилагаемых документов;</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3) выдачу или направление результата предоставления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4) исправление допущенных опечаток и ошибок в выданных в результате предоставления муниципальной услуги документах;</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5) выдачи дубликата документа, выданного по результатам предоставления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3.1.1. Прием и регистрация заявления о переводе с приложенными документами: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1) основанием для начала административной процедуры является получение администрацией заявления о переводе и прилагаемых документов, предусмотренных пунктом 2.7 настоящего Административного регламента.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 xml:space="preserve">2) ответственным исполнителем за совершение административной процедуры является </w:t>
      </w:r>
      <w:r w:rsidRPr="006B36E7">
        <w:rPr>
          <w:rFonts w:ascii="Times New Roman" w:eastAsia="Times New Roman" w:hAnsi="Times New Roman" w:cs="Times New Roman"/>
          <w:bCs/>
          <w:iCs/>
          <w:lang w:eastAsia="ru-RU"/>
        </w:rPr>
        <w:t xml:space="preserve">ведущий специалист администрации </w:t>
      </w:r>
      <w:proofErr w:type="spellStart"/>
      <w:r w:rsidR="00340856">
        <w:rPr>
          <w:rFonts w:ascii="Times New Roman" w:eastAsia="Times New Roman" w:hAnsi="Times New Roman" w:cs="Times New Roman"/>
          <w:bCs/>
          <w:iCs/>
          <w:lang w:eastAsia="ru-RU"/>
        </w:rPr>
        <w:t>Большетелекского</w:t>
      </w:r>
      <w:proofErr w:type="spellEnd"/>
      <w:r w:rsidRPr="006B36E7">
        <w:rPr>
          <w:rFonts w:ascii="Times New Roman" w:eastAsia="Times New Roman" w:hAnsi="Times New Roman" w:cs="Times New Roman"/>
          <w:bCs/>
          <w:iCs/>
          <w:lang w:eastAsia="ru-RU"/>
        </w:rPr>
        <w:t xml:space="preserve"> сельсовета по общим вопросам </w:t>
      </w:r>
      <w:r w:rsidRPr="006B36E7">
        <w:rPr>
          <w:rFonts w:ascii="Times New Roman" w:eastAsia="Times New Roman" w:hAnsi="Times New Roman" w:cs="Times New Roman"/>
          <w:bCs/>
          <w:lang w:eastAsia="ru-RU"/>
        </w:rPr>
        <w:t>(далее - ответственный специалист);</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3) ответственный специалист регистрирует поступившее заявление с приложенными документами в день его поступления.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lastRenderedPageBreak/>
        <w:t>В случае ненадлежащего оформления заявления (при отсутствии сведений о заявителе, подписи заявителя, подачи заявления неуполномоченным лицом), несоответствия приложенных к заявлению документов документам, указанным в заявлении, специалист возвращает документы заявителю и разъясняет ему причины возврата в соответствии с пунктом 2.10 Административного регламента.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 xml:space="preserve">Ответственным специалистом заявителю выдается расписка в получении от заявителя документов с указанием их перечня и даты их получения администрацией, а также с указанием перечня сведений и документов, которые будут получены по межведомственным запросам (далее - расписка в получении), согласно приложению № 2 к Административному регламенту. </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В случае представления документов через многофункциональный центр расписка выдается указанным многофункциональным центром.</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4) результатом административной процедуры является регистрация поступившего заявления;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5) максимальный срок выполнения административной процедуры составляет один рабочий день со дня поступления заявления в Администрацию. Заявление, поступившее из многофункционального центра, должно быть зарегистрировано в администрации не позднее одного рабочего дня.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3.1.2. Рассмотрение заявления о переводе и прилагаемых документов:</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1) основанием для начала административной процедуры является передача зарегистрированного заявления о переводе и прилагаемых документов ответственному исполнителю за совершение административной процедуры;</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 xml:space="preserve">2) ответственным исполнителем за совершение административной процедуры является </w:t>
      </w:r>
      <w:r w:rsidRPr="006B36E7">
        <w:rPr>
          <w:rFonts w:ascii="Times New Roman" w:eastAsia="Times New Roman" w:hAnsi="Times New Roman" w:cs="Times New Roman"/>
          <w:bCs/>
          <w:iCs/>
          <w:lang w:eastAsia="ru-RU"/>
        </w:rPr>
        <w:t xml:space="preserve">ведущий специалист администрации </w:t>
      </w:r>
      <w:proofErr w:type="spellStart"/>
      <w:r w:rsidR="00340856">
        <w:rPr>
          <w:rFonts w:ascii="Times New Roman" w:eastAsia="Times New Roman" w:hAnsi="Times New Roman" w:cs="Times New Roman"/>
          <w:bCs/>
          <w:iCs/>
          <w:lang w:eastAsia="ru-RU"/>
        </w:rPr>
        <w:t>Большетелекского</w:t>
      </w:r>
      <w:proofErr w:type="spellEnd"/>
      <w:r w:rsidRPr="006B36E7">
        <w:rPr>
          <w:rFonts w:ascii="Times New Roman" w:eastAsia="Times New Roman" w:hAnsi="Times New Roman" w:cs="Times New Roman"/>
          <w:bCs/>
          <w:iCs/>
          <w:lang w:eastAsia="ru-RU"/>
        </w:rPr>
        <w:t xml:space="preserve"> сельсовета по общим вопросам</w:t>
      </w:r>
      <w:r w:rsidRPr="006B36E7">
        <w:rPr>
          <w:rFonts w:ascii="Times New Roman" w:eastAsia="Times New Roman" w:hAnsi="Times New Roman" w:cs="Times New Roman"/>
          <w:bCs/>
          <w:lang w:eastAsia="ru-RU"/>
        </w:rPr>
        <w:t xml:space="preserve"> (далее - ответственный сотрудник);</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3) ответственный сотрудник в течение одного рабочего дня проводит проверку заявления о переводе и прилагаемых документов на соответствие сведениям и документам, предусмотренным пунктами 2.7, 2.8 настоящего Административного регламента.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государственные и муниципальные услуги, документов, указанных в пункте 2.8 настоящего Административного регламента, ответственный сотрудник в течение трех рабочих дней запрашивает следующие документы (их копии или содержащиеся в них сведения):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правоустанавливающие документы на переводимое помещение, если право на него зарегистрировано в Едином государственном реестре недвижимости, в Управлении Федеральной службы государственной регистрации, кадастра и картографии по Красноярскому краю;</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 в Восточно-Сибирском филиале АО «</w:t>
      </w:r>
      <w:proofErr w:type="spellStart"/>
      <w:r w:rsidRPr="006B36E7">
        <w:rPr>
          <w:rFonts w:ascii="Times New Roman" w:eastAsia="Times New Roman" w:hAnsi="Times New Roman" w:cs="Times New Roman"/>
          <w:bCs/>
          <w:lang w:eastAsia="ru-RU"/>
        </w:rPr>
        <w:t>Ростехинвентаризация</w:t>
      </w:r>
      <w:proofErr w:type="spellEnd"/>
      <w:r w:rsidRPr="006B36E7">
        <w:rPr>
          <w:rFonts w:ascii="Times New Roman" w:eastAsia="Times New Roman" w:hAnsi="Times New Roman" w:cs="Times New Roman"/>
          <w:bCs/>
          <w:lang w:eastAsia="ru-RU"/>
        </w:rPr>
        <w:t xml:space="preserve"> - Федеральное БТИ»;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поэтажный план дома, в котором находится переводимое помещение, в Восточно-Сибирском филиале АО «</w:t>
      </w:r>
      <w:proofErr w:type="spellStart"/>
      <w:r w:rsidRPr="006B36E7">
        <w:rPr>
          <w:rFonts w:ascii="Times New Roman" w:eastAsia="Times New Roman" w:hAnsi="Times New Roman" w:cs="Times New Roman"/>
          <w:bCs/>
          <w:lang w:eastAsia="ru-RU"/>
        </w:rPr>
        <w:t>Ростехинвентаризация</w:t>
      </w:r>
      <w:proofErr w:type="spellEnd"/>
      <w:r w:rsidRPr="006B36E7">
        <w:rPr>
          <w:rFonts w:ascii="Times New Roman" w:eastAsia="Times New Roman" w:hAnsi="Times New Roman" w:cs="Times New Roman"/>
          <w:bCs/>
          <w:lang w:eastAsia="ru-RU"/>
        </w:rPr>
        <w:t xml:space="preserve"> - Федеральное БТИ».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proofErr w:type="gramStart"/>
      <w:r w:rsidRPr="006B36E7">
        <w:rPr>
          <w:rFonts w:ascii="Times New Roman" w:eastAsia="Times New Roman" w:hAnsi="Times New Roman" w:cs="Times New Roman"/>
          <w:bCs/>
          <w:lang w:eastAsia="ru-RU"/>
        </w:rPr>
        <w:t>В случае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w:t>
      </w:r>
      <w:proofErr w:type="gramEnd"/>
      <w:r w:rsidRPr="006B36E7">
        <w:rPr>
          <w:rFonts w:ascii="Times New Roman" w:eastAsia="Times New Roman" w:hAnsi="Times New Roman" w:cs="Times New Roman"/>
          <w:bCs/>
          <w:lang w:eastAsia="ru-RU"/>
        </w:rPr>
        <w:t xml:space="preserve"> </w:t>
      </w:r>
      <w:proofErr w:type="gramStart"/>
      <w:r w:rsidRPr="006B36E7">
        <w:rPr>
          <w:rFonts w:ascii="Times New Roman" w:eastAsia="Times New Roman" w:hAnsi="Times New Roman" w:cs="Times New Roman"/>
          <w:bCs/>
          <w:lang w:eastAsia="ru-RU"/>
        </w:rPr>
        <w:t>не представлен заявителем по собственной инициативе, ответственный сотрудник в течение трех рабочих дней направляет заявителю уведомление о получении такого ответа с предложением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не более пятнадцати рабочих дней со</w:t>
      </w:r>
      <w:proofErr w:type="gramEnd"/>
      <w:r w:rsidRPr="006B36E7">
        <w:rPr>
          <w:rFonts w:ascii="Times New Roman" w:eastAsia="Times New Roman" w:hAnsi="Times New Roman" w:cs="Times New Roman"/>
          <w:bCs/>
          <w:lang w:eastAsia="ru-RU"/>
        </w:rPr>
        <w:t xml:space="preserve"> дня направления уведомления.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proofErr w:type="gramStart"/>
      <w:r w:rsidRPr="006B36E7">
        <w:rPr>
          <w:rFonts w:ascii="Times New Roman" w:eastAsia="Times New Roman" w:hAnsi="Times New Roman" w:cs="Times New Roman"/>
          <w:bCs/>
          <w:lang w:eastAsia="ru-RU"/>
        </w:rPr>
        <w:t>В случае нахождения переводимого помещения в многоквартирном доме ответственный сотрудник в течение пяти рабочих дней с момента передачи заявления о переводе в администрацию проводит осмотр такого помещения, в ходе которого проверяет наличие либо отсутствие доступа к переводимому помещению без использования помещений, обеспечивающих доступ к жилым помещениям, или отсутствие технической возможности оборудовать такой доступ к данному помещению, о чем составляет акт</w:t>
      </w:r>
      <w:proofErr w:type="gramEnd"/>
      <w:r w:rsidRPr="006B36E7">
        <w:rPr>
          <w:rFonts w:ascii="Times New Roman" w:eastAsia="Times New Roman" w:hAnsi="Times New Roman" w:cs="Times New Roman"/>
          <w:bCs/>
          <w:lang w:eastAsia="ru-RU"/>
        </w:rPr>
        <w:t xml:space="preserve"> обследования;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proofErr w:type="gramStart"/>
      <w:r w:rsidRPr="006B36E7">
        <w:rPr>
          <w:rFonts w:ascii="Times New Roman" w:eastAsia="Times New Roman" w:hAnsi="Times New Roman" w:cs="Times New Roman"/>
          <w:bCs/>
          <w:lang w:eastAsia="ru-RU"/>
        </w:rPr>
        <w:lastRenderedPageBreak/>
        <w:t>4) при отсутствии оснований для выдачи решения об отказе в переводе, предусмотренных пунктом 2.11 настоящего Административного регламента, ответственный сотрудник в течение одного рабочего дня осуществляет подготовку проекта уведомления о переводе по форме, утвержденной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а также проекта распоряжения</w:t>
      </w:r>
      <w:proofErr w:type="gramEnd"/>
      <w:r w:rsidRPr="006B36E7">
        <w:rPr>
          <w:rFonts w:ascii="Times New Roman" w:eastAsia="Times New Roman" w:hAnsi="Times New Roman" w:cs="Times New Roman"/>
          <w:bCs/>
          <w:lang w:eastAsia="ru-RU"/>
        </w:rPr>
        <w:t xml:space="preserve"> о переводе.</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Подготовленные проекты уведомления о переводе, распоряжения о переводе передаются ответственным сотрудником на согласование заместителю главы администрации, который согласовывает проекты уведомления и распоряжения о переводе в течение трех рабочих дней со дня поступления указанного проекта на согласование.</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 xml:space="preserve">Согласованные проекты уведомления и распоряжения о переводе передаются ответственным сотрудником на подпись </w:t>
      </w:r>
      <w:r w:rsidRPr="006B36E7">
        <w:rPr>
          <w:rFonts w:ascii="Times New Roman" w:eastAsia="Times New Roman" w:hAnsi="Times New Roman" w:cs="Times New Roman"/>
          <w:bCs/>
          <w:iCs/>
          <w:lang w:eastAsia="ru-RU"/>
        </w:rPr>
        <w:t xml:space="preserve">главы администрации </w:t>
      </w:r>
      <w:proofErr w:type="spellStart"/>
      <w:r w:rsidR="00340856">
        <w:rPr>
          <w:rFonts w:ascii="Times New Roman" w:eastAsia="Times New Roman" w:hAnsi="Times New Roman" w:cs="Times New Roman"/>
          <w:bCs/>
          <w:iCs/>
          <w:lang w:eastAsia="ru-RU"/>
        </w:rPr>
        <w:t>Большетелекского</w:t>
      </w:r>
      <w:proofErr w:type="spellEnd"/>
      <w:r w:rsidRPr="006B36E7">
        <w:rPr>
          <w:rFonts w:ascii="Times New Roman" w:eastAsia="Times New Roman" w:hAnsi="Times New Roman" w:cs="Times New Roman"/>
          <w:bCs/>
          <w:iCs/>
          <w:lang w:eastAsia="ru-RU"/>
        </w:rPr>
        <w:t xml:space="preserve"> сельсовета</w:t>
      </w:r>
      <w:r w:rsidRPr="006B36E7">
        <w:rPr>
          <w:rFonts w:ascii="Times New Roman" w:eastAsia="Times New Roman" w:hAnsi="Times New Roman" w:cs="Times New Roman"/>
          <w:bCs/>
          <w:lang w:eastAsia="ru-RU"/>
        </w:rPr>
        <w:t xml:space="preserve">. Подпись </w:t>
      </w:r>
      <w:r w:rsidRPr="006B36E7">
        <w:rPr>
          <w:rFonts w:ascii="Times New Roman" w:eastAsia="Times New Roman" w:hAnsi="Times New Roman" w:cs="Times New Roman"/>
          <w:bCs/>
          <w:iCs/>
          <w:lang w:eastAsia="ru-RU"/>
        </w:rPr>
        <w:t xml:space="preserve">главы администрации </w:t>
      </w:r>
      <w:proofErr w:type="spellStart"/>
      <w:r w:rsidR="00340856">
        <w:rPr>
          <w:rFonts w:ascii="Times New Roman" w:eastAsia="Times New Roman" w:hAnsi="Times New Roman" w:cs="Times New Roman"/>
          <w:bCs/>
          <w:iCs/>
          <w:lang w:eastAsia="ru-RU"/>
        </w:rPr>
        <w:t>Большетелекского</w:t>
      </w:r>
      <w:proofErr w:type="spellEnd"/>
      <w:r w:rsidRPr="006B36E7">
        <w:rPr>
          <w:rFonts w:ascii="Times New Roman" w:eastAsia="Times New Roman" w:hAnsi="Times New Roman" w:cs="Times New Roman"/>
          <w:bCs/>
          <w:iCs/>
          <w:lang w:eastAsia="ru-RU"/>
        </w:rPr>
        <w:t xml:space="preserve"> сельсовета </w:t>
      </w:r>
      <w:r w:rsidRPr="006B36E7">
        <w:rPr>
          <w:rFonts w:ascii="Times New Roman" w:eastAsia="Times New Roman" w:hAnsi="Times New Roman" w:cs="Times New Roman"/>
          <w:bCs/>
          <w:lang w:eastAsia="ru-RU"/>
        </w:rPr>
        <w:t>заверяется гербовой печатью;</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proofErr w:type="gramStart"/>
      <w:r w:rsidRPr="006B36E7">
        <w:rPr>
          <w:rFonts w:ascii="Times New Roman" w:eastAsia="Times New Roman" w:hAnsi="Times New Roman" w:cs="Times New Roman"/>
          <w:bCs/>
          <w:lang w:eastAsia="ru-RU"/>
        </w:rPr>
        <w:t>5) при наличии оснований для выдачи решения об отказе в переводе, предусмотренных пунктом 2.11 настоящего Административного регламента, ответственный сотрудник в течение одного рабочего дня осуществляет подготовку проекта уведомления об отказе по форме, утвержденной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roofErr w:type="gramEnd"/>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 xml:space="preserve">Решение об отказе в переводе помещения должно содержать основания отказа с обязательной ссылкой на нарушения. </w:t>
      </w:r>
      <w:proofErr w:type="gramStart"/>
      <w:r w:rsidRPr="006B36E7">
        <w:rPr>
          <w:rFonts w:ascii="Times New Roman" w:eastAsia="Times New Roman" w:hAnsi="Times New Roman" w:cs="Times New Roman"/>
          <w:bCs/>
          <w:lang w:eastAsia="ru-RU"/>
        </w:rPr>
        <w:t>Предусмотренные</w:t>
      </w:r>
      <w:proofErr w:type="gramEnd"/>
      <w:r w:rsidRPr="006B36E7">
        <w:rPr>
          <w:rFonts w:ascii="Times New Roman" w:eastAsia="Times New Roman" w:hAnsi="Times New Roman" w:cs="Times New Roman"/>
          <w:bCs/>
          <w:lang w:eastAsia="ru-RU"/>
        </w:rPr>
        <w:t xml:space="preserve"> пунктом 2.11 настоящего Административного регламента.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 xml:space="preserve">Подготовленный проект уведомления об отказе в переводе передается ответственным сотрудником на подпись </w:t>
      </w:r>
      <w:r w:rsidRPr="006B36E7">
        <w:rPr>
          <w:rFonts w:ascii="Times New Roman" w:eastAsia="Times New Roman" w:hAnsi="Times New Roman" w:cs="Times New Roman"/>
          <w:bCs/>
          <w:iCs/>
          <w:lang w:eastAsia="ru-RU"/>
        </w:rPr>
        <w:t xml:space="preserve">главе администрации </w:t>
      </w:r>
      <w:proofErr w:type="spellStart"/>
      <w:r w:rsidR="00340856">
        <w:rPr>
          <w:rFonts w:ascii="Times New Roman" w:eastAsia="Times New Roman" w:hAnsi="Times New Roman" w:cs="Times New Roman"/>
          <w:bCs/>
          <w:iCs/>
          <w:lang w:eastAsia="ru-RU"/>
        </w:rPr>
        <w:t>Большетелекского</w:t>
      </w:r>
      <w:proofErr w:type="spellEnd"/>
      <w:r w:rsidRPr="006B36E7">
        <w:rPr>
          <w:rFonts w:ascii="Times New Roman" w:eastAsia="Times New Roman" w:hAnsi="Times New Roman" w:cs="Times New Roman"/>
          <w:bCs/>
          <w:iCs/>
          <w:lang w:eastAsia="ru-RU"/>
        </w:rPr>
        <w:t xml:space="preserve"> сельсовета</w:t>
      </w:r>
      <w:r w:rsidRPr="006B36E7">
        <w:rPr>
          <w:rFonts w:ascii="Times New Roman" w:eastAsia="Times New Roman" w:hAnsi="Times New Roman" w:cs="Times New Roman"/>
          <w:bCs/>
          <w:lang w:eastAsia="ru-RU"/>
        </w:rPr>
        <w:t>;</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6) ответственным сотрудником в течение одного рабочего дня со дня подписания уведомления о переводе, распоряжения о переводе либо уведомления об отказе в переводе, результат передается ответственному исполнителю за выдачу или направление результата предоставления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 xml:space="preserve">В случае принятия решения о переводе с проведением работ по реконструкции помещения либо без проведения работ по переустройству, перепланировке или реконструкции помещения ответственным сотрудником в течение трех рабочих дней со дня принятия решения о переводе </w:t>
      </w:r>
      <w:proofErr w:type="gramStart"/>
      <w:r w:rsidRPr="006B36E7">
        <w:rPr>
          <w:rFonts w:ascii="Times New Roman" w:eastAsia="Times New Roman" w:hAnsi="Times New Roman" w:cs="Times New Roman"/>
          <w:bCs/>
          <w:lang w:eastAsia="ru-RU"/>
        </w:rPr>
        <w:t>распоряжение</w:t>
      </w:r>
      <w:proofErr w:type="gramEnd"/>
      <w:r w:rsidRPr="006B36E7">
        <w:rPr>
          <w:rFonts w:ascii="Times New Roman" w:eastAsia="Times New Roman" w:hAnsi="Times New Roman" w:cs="Times New Roman"/>
          <w:bCs/>
          <w:lang w:eastAsia="ru-RU"/>
        </w:rPr>
        <w:t xml:space="preserve"> о переводе направляется в Управление Федеральной службы государственной регистрации, кадастра и картографии по Красноярскому краю;</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7) результатом административной процедуры является: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 xml:space="preserve">подписание уведомления о переводе либо уведомления об отказе в переводе </w:t>
      </w:r>
      <w:r w:rsidRPr="006B36E7">
        <w:rPr>
          <w:rFonts w:ascii="Times New Roman" w:eastAsia="Times New Roman" w:hAnsi="Times New Roman" w:cs="Times New Roman"/>
          <w:bCs/>
          <w:iCs/>
          <w:lang w:eastAsia="ru-RU"/>
        </w:rPr>
        <w:t xml:space="preserve">главой администрации </w:t>
      </w:r>
      <w:proofErr w:type="spellStart"/>
      <w:r w:rsidR="00340856">
        <w:rPr>
          <w:rFonts w:ascii="Times New Roman" w:eastAsia="Times New Roman" w:hAnsi="Times New Roman" w:cs="Times New Roman"/>
          <w:bCs/>
          <w:iCs/>
          <w:lang w:eastAsia="ru-RU"/>
        </w:rPr>
        <w:t>Большетелекского</w:t>
      </w:r>
      <w:proofErr w:type="spellEnd"/>
      <w:r w:rsidRPr="006B36E7">
        <w:rPr>
          <w:rFonts w:ascii="Times New Roman" w:eastAsia="Times New Roman" w:hAnsi="Times New Roman" w:cs="Times New Roman"/>
          <w:bCs/>
          <w:iCs/>
          <w:lang w:eastAsia="ru-RU"/>
        </w:rPr>
        <w:t xml:space="preserve"> сельсовета</w:t>
      </w:r>
      <w:r w:rsidRPr="006B36E7">
        <w:rPr>
          <w:rFonts w:ascii="Times New Roman" w:eastAsia="Times New Roman" w:hAnsi="Times New Roman" w:cs="Times New Roman"/>
          <w:bCs/>
          <w:lang w:eastAsia="ru-RU"/>
        </w:rPr>
        <w:t>;</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 xml:space="preserve">подписание распоряжения о переводе </w:t>
      </w:r>
      <w:r w:rsidRPr="006B36E7">
        <w:rPr>
          <w:rFonts w:ascii="Times New Roman" w:eastAsia="Times New Roman" w:hAnsi="Times New Roman" w:cs="Times New Roman"/>
          <w:bCs/>
          <w:iCs/>
          <w:lang w:eastAsia="ru-RU"/>
        </w:rPr>
        <w:t xml:space="preserve">главой администрации </w:t>
      </w:r>
      <w:proofErr w:type="spellStart"/>
      <w:r w:rsidR="00340856">
        <w:rPr>
          <w:rFonts w:ascii="Times New Roman" w:eastAsia="Times New Roman" w:hAnsi="Times New Roman" w:cs="Times New Roman"/>
          <w:bCs/>
          <w:iCs/>
          <w:lang w:eastAsia="ru-RU"/>
        </w:rPr>
        <w:t>Большетелекского</w:t>
      </w:r>
      <w:proofErr w:type="spellEnd"/>
      <w:r w:rsidRPr="006B36E7">
        <w:rPr>
          <w:rFonts w:ascii="Times New Roman" w:eastAsia="Times New Roman" w:hAnsi="Times New Roman" w:cs="Times New Roman"/>
          <w:bCs/>
          <w:iCs/>
          <w:lang w:eastAsia="ru-RU"/>
        </w:rPr>
        <w:t xml:space="preserve"> сельсовета</w:t>
      </w:r>
      <w:r w:rsidRPr="006B36E7">
        <w:rPr>
          <w:rFonts w:ascii="Times New Roman" w:eastAsia="Times New Roman" w:hAnsi="Times New Roman" w:cs="Times New Roman"/>
          <w:bCs/>
          <w:lang w:eastAsia="ru-RU"/>
        </w:rPr>
        <w:t>;</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направление Распоряжения о переводе в Управление Федеральной службы государственной регистрации, кадастра и картографии по Красноярскому краю;</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8) максимальный срок выполнения административной процедуры по рассмотрению заявления о переводе и прилагаемых документов составляет не более сорока одного рабочего дня.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При этом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3.1.3. Выдача или направление результата предоставления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proofErr w:type="gramStart"/>
      <w:r w:rsidRPr="006B36E7">
        <w:rPr>
          <w:rFonts w:ascii="Times New Roman" w:eastAsia="Times New Roman" w:hAnsi="Times New Roman" w:cs="Times New Roman"/>
          <w:bCs/>
          <w:lang w:eastAsia="ru-RU"/>
        </w:rPr>
        <w:t>1) основанием для начала административной процедуры является поступление уведомления о переводе и распоряжения о переводе либо уведомления об отказе в переводе в ответственному исполнителю за совершение административной процедуры;</w:t>
      </w:r>
      <w:proofErr w:type="gramEnd"/>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 xml:space="preserve">2) ответственным исполнителем за совершение административной процедуры является </w:t>
      </w:r>
      <w:r w:rsidRPr="006B36E7">
        <w:rPr>
          <w:rFonts w:ascii="Times New Roman" w:eastAsia="Times New Roman" w:hAnsi="Times New Roman" w:cs="Times New Roman"/>
          <w:bCs/>
          <w:iCs/>
          <w:lang w:eastAsia="ru-RU"/>
        </w:rPr>
        <w:t xml:space="preserve">ведущий специалист по общим вопросам администрации </w:t>
      </w:r>
      <w:proofErr w:type="spellStart"/>
      <w:r w:rsidR="00340856">
        <w:rPr>
          <w:rFonts w:ascii="Times New Roman" w:eastAsia="Times New Roman" w:hAnsi="Times New Roman" w:cs="Times New Roman"/>
          <w:bCs/>
          <w:iCs/>
          <w:lang w:eastAsia="ru-RU"/>
        </w:rPr>
        <w:t>Большетелекского</w:t>
      </w:r>
      <w:proofErr w:type="spellEnd"/>
      <w:r w:rsidRPr="006B36E7">
        <w:rPr>
          <w:rFonts w:ascii="Times New Roman" w:eastAsia="Times New Roman" w:hAnsi="Times New Roman" w:cs="Times New Roman"/>
          <w:bCs/>
          <w:iCs/>
          <w:lang w:eastAsia="ru-RU"/>
        </w:rPr>
        <w:t xml:space="preserve"> сельсовета</w:t>
      </w:r>
      <w:r w:rsidRPr="006B36E7">
        <w:rPr>
          <w:rFonts w:ascii="Times New Roman" w:eastAsia="Times New Roman" w:hAnsi="Times New Roman" w:cs="Times New Roman"/>
          <w:bCs/>
          <w:i/>
          <w:iCs/>
          <w:lang w:eastAsia="ru-RU"/>
        </w:rPr>
        <w:t xml:space="preserve"> </w:t>
      </w:r>
      <w:r w:rsidRPr="006B36E7">
        <w:rPr>
          <w:rFonts w:ascii="Times New Roman" w:eastAsia="Times New Roman" w:hAnsi="Times New Roman" w:cs="Times New Roman"/>
          <w:bCs/>
          <w:lang w:eastAsia="ru-RU"/>
        </w:rPr>
        <w:t>(далее – ответственный исполнитель);</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3) результат предоставления Услуги выдается ответственным специалистом лично заявителю либо уполномоченному им лицу или направляется почтовым отправлением.</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При выдаче результата предоставления Услуги на руки заявителю при предъявлении документа, удостоверяющего личность (его уполномоченному представителю при предъявлении документов, подтверждающих полномочия), в соответствующем журнале учета ставится подпись и расшифровка подписи заявителя (его уполномоченного представителя), получившего результат предоставления Услуги, дата получения.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lastRenderedPageBreak/>
        <w:t>В случае если заявление о переводе подано через многофункциональный центр, и заявитель выбрал способ получения решения о переводе через многофункциональный центр, результат предоставления Услуги направляется ответственным специалистом в адрес многофункционального центра для выдачи заявителю (его уполномоченному представителю).</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4) результатом административной процедуры является выдача или направление ответственным специалистом заявителю (его уполномоченному представителю):</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уведомления о переводе и распоряжения о переводе;</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уведомления об отказе в переводе, которое может быть обжаловано заявителем в судебном порядке;</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5) максимальный срок выполнения административной процедуры по выдаче или направлению результата предоставления услуги составляет один рабочий день.</w:t>
      </w:r>
      <w:r w:rsidRPr="006B36E7" w:rsidDel="0068082A">
        <w:rPr>
          <w:rFonts w:ascii="Times New Roman" w:eastAsia="Times New Roman" w:hAnsi="Times New Roman" w:cs="Times New Roman"/>
          <w:bCs/>
          <w:lang w:eastAsia="ru-RU"/>
        </w:rPr>
        <w:t xml:space="preserve"> </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3.1.4 Исправления допущенных опечаток и ошибок в выданных в результате предоставления муниципальной услуги документах:</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 основанием для начала административной процедуры является поступление от заявителя заявления об исправлении допущенных опечаток и ошибок в выданных в результате предоставления муниципальной услуги документах, по форме, согласно приложению № 3.</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bCs/>
          <w:lang w:eastAsia="ru-RU"/>
        </w:rPr>
        <w:t xml:space="preserve">Ответственным исполнителем за совершение административной процедуры является </w:t>
      </w:r>
      <w:r w:rsidRPr="006B36E7">
        <w:rPr>
          <w:rFonts w:ascii="Times New Roman" w:eastAsia="Times New Roman" w:hAnsi="Times New Roman" w:cs="Times New Roman"/>
          <w:bCs/>
          <w:iCs/>
          <w:lang w:eastAsia="ru-RU"/>
        </w:rPr>
        <w:t xml:space="preserve">ведущий специалист по общим вопросам администрации </w:t>
      </w:r>
      <w:proofErr w:type="spellStart"/>
      <w:r w:rsidR="00340856">
        <w:rPr>
          <w:rFonts w:ascii="Times New Roman" w:eastAsia="Times New Roman" w:hAnsi="Times New Roman" w:cs="Times New Roman"/>
          <w:bCs/>
          <w:iCs/>
          <w:lang w:eastAsia="ru-RU"/>
        </w:rPr>
        <w:t>Большетелекского</w:t>
      </w:r>
      <w:proofErr w:type="spellEnd"/>
      <w:r w:rsidRPr="006B36E7">
        <w:rPr>
          <w:rFonts w:ascii="Times New Roman" w:eastAsia="Times New Roman" w:hAnsi="Times New Roman" w:cs="Times New Roman"/>
          <w:bCs/>
          <w:iCs/>
          <w:lang w:eastAsia="ru-RU"/>
        </w:rPr>
        <w:t xml:space="preserve"> сельсовета</w:t>
      </w:r>
      <w:r w:rsidRPr="006B36E7">
        <w:rPr>
          <w:rFonts w:ascii="Times New Roman" w:eastAsia="Times New Roman" w:hAnsi="Times New Roman" w:cs="Times New Roman"/>
          <w:bCs/>
          <w:i/>
          <w:iCs/>
          <w:lang w:eastAsia="ru-RU"/>
        </w:rPr>
        <w:t xml:space="preserve"> </w:t>
      </w:r>
      <w:r w:rsidRPr="006B36E7">
        <w:rPr>
          <w:rFonts w:ascii="Times New Roman" w:eastAsia="Times New Roman" w:hAnsi="Times New Roman" w:cs="Times New Roman"/>
          <w:bCs/>
          <w:lang w:eastAsia="ru-RU"/>
        </w:rPr>
        <w:t>(далее – ответственный исполнитель);</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2) в заявлении об исправлении опечаток и ошибок в обязательном порядке указываются: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наименование Уполномоченного органа, в который подается заявление об исправление опечаток;</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вид, дата, номер выдачи (регистрации) документа, выданного в результате предоставления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proofErr w:type="gramStart"/>
      <w:r w:rsidRPr="006B36E7">
        <w:rPr>
          <w:rFonts w:ascii="Times New Roman" w:eastAsia="Times New Roman" w:hAnsi="Times New Roman" w:cs="Times New Roman"/>
          <w:lang w:eastAsia="ru-RU"/>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proofErr w:type="gramStart"/>
      <w:r w:rsidRPr="006B36E7">
        <w:rPr>
          <w:rFonts w:ascii="Times New Roman" w:eastAsia="Times New Roman" w:hAnsi="Times New Roman" w:cs="Times New Roman"/>
          <w:lang w:eastAsia="ru-RU"/>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реквизиты документа (-</w:t>
      </w:r>
      <w:proofErr w:type="spellStart"/>
      <w:r w:rsidRPr="006B36E7">
        <w:rPr>
          <w:rFonts w:ascii="Times New Roman" w:eastAsia="Times New Roman" w:hAnsi="Times New Roman" w:cs="Times New Roman"/>
          <w:lang w:eastAsia="ru-RU"/>
        </w:rPr>
        <w:t>ов</w:t>
      </w:r>
      <w:proofErr w:type="spellEnd"/>
      <w:r w:rsidRPr="006B36E7">
        <w:rPr>
          <w:rFonts w:ascii="Times New Roman" w:eastAsia="Times New Roman" w:hAnsi="Times New Roman" w:cs="Times New Roman"/>
          <w:lang w:eastAsia="ru-RU"/>
        </w:rPr>
        <w:t xml:space="preserve">), </w:t>
      </w:r>
      <w:proofErr w:type="gramStart"/>
      <w:r w:rsidRPr="006B36E7">
        <w:rPr>
          <w:rFonts w:ascii="Times New Roman" w:eastAsia="Times New Roman" w:hAnsi="Times New Roman" w:cs="Times New Roman"/>
          <w:lang w:eastAsia="ru-RU"/>
        </w:rPr>
        <w:t>обосновывающих</w:t>
      </w:r>
      <w:proofErr w:type="gramEnd"/>
      <w:r w:rsidRPr="006B36E7">
        <w:rPr>
          <w:rFonts w:ascii="Times New Roman" w:eastAsia="Times New Roman" w:hAnsi="Times New Roman" w:cs="Times New Roman"/>
          <w:lang w:eastAsia="ru-RU"/>
        </w:rPr>
        <w:t xml:space="preserve"> доводы заявителя о наличии опечатки, а также содержащих правильные сведения.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3) к заявлению должен быть приложен оригинал документа, выданного по результатам предоставления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4)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лично (заявителем представляются оригиналы документов с опечатками и (или) ошибками, специалистом, ответственным за прием документов делаются копии этих документов);</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почтовым отправлением (заявителем направляются копии документов с опечатками и (или) ошибками).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5) после приема и регистрации заявления специалист, ответственный за прием документов передает его специалисту, ответственному за принятие решения о предоставлении муниципальной услуги в течение 1 рабочего дня.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6) по результатам рассмотрения заявления об исправлении опечаток и (или) ошибок специалистом, ответственным за принятие решения о предоставлении муниципальной услуги, в течение 4 рабочих дней:</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lastRenderedPageBreak/>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7) 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принятие решения о предоставлении муниципальной услуги, в течение 5 рабочих дней;</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8) при исправлении опечаток и (или) ошибок, допущенных в документах, выданных в результате предоставления муниципальной услуги, не допускается: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изменение содержания документов, являющихся результатом предоставления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9)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10) максимальный срок исполнения административной процедуры составляет не более 5 рабочих дней со дня поступления заявления об исправлении опечаток и (или) ошибок;</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11) результатом процедуры является: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исправленные документы, являющиеся результатом предоставления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По результатам процедуры проводится регистрация исправленного документа или принятого решения в журнале исходящей документации.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12) оснований для отказа в приеме заявления об исправлении опечаток и ошибок не предусмотрено;</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13) основаниями для отказа в исправлении опечаток и ошибок являются: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представленные документы по составу и содержанию не соответствуют требованиям подпунктов 2 и 3 пункта 3.1.4 Административного регламента;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документы, установленные подпунктами 2 и 3 пункта 3.1.4 Административного регламента, поданы способом, не предусмотренным подпунктом 4 пункта 3.1.4 Административного регламента;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заявитель не является получателем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ранее администрацией принималось решение об отсутствии опечаток и ошибок в отношении ошибок и опечаток, указанных в заявлении.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14) отказ в исправлении опечаток и ошибок по иным основаниям не допускается.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абзацами вторым, третьим подпункта 13 пункта 3.1.4 Административного регламента.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15) Заявление об исправлении опечаток и ошибок регистрируется ответственным исполнителем в течение одного рабочего дня с момента получения заявления об исправлении опечаток и ошибок, и документов, приложенных к нему.</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16) Заявление об исправлении опечаток и ошибок в течение пяти рабочих дней с момента ответственным исполнителем такого заявления рассматривается главой администрации </w:t>
      </w:r>
      <w:proofErr w:type="spellStart"/>
      <w:r w:rsidR="00340856">
        <w:rPr>
          <w:rFonts w:ascii="Times New Roman" w:eastAsia="Times New Roman" w:hAnsi="Times New Roman" w:cs="Times New Roman"/>
          <w:lang w:eastAsia="ru-RU"/>
        </w:rPr>
        <w:t>Большетелекского</w:t>
      </w:r>
      <w:proofErr w:type="spellEnd"/>
      <w:r w:rsidRPr="006B36E7">
        <w:rPr>
          <w:rFonts w:ascii="Times New Roman" w:eastAsia="Times New Roman" w:hAnsi="Times New Roman" w:cs="Times New Roman"/>
          <w:lang w:eastAsia="ru-RU"/>
        </w:rPr>
        <w:t xml:space="preserve"> сельсовета на предмет соответствия требованиям, предусмотренным Административным регламентом.</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17) По результатам рассмотрения заявления об исправлении опечаток и ошибок администрация в срок, предусмотренный подпунктом 16 пункта 3.1.4 Административного регламента: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в случае отсутствия оснований для отказа в исправлении опечаток и ошибок, предусмотренных подпунктом 13 пункта 3.1.4 Административного регламента, принимает решение об исправлении опечаток и ошибок;</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в случае наличия хотя бы одного из оснований для отказа в исправлении опечаток, предусмотренных подпунктом 13 пункта 3.1.4 Административного регламента, принимает решение об отсутствии необходимости исправления опечаток и ошибок.</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lastRenderedPageBreak/>
        <w:t>18) В случае принятия решения об отсутствии необходимости исправления опечаток и ошибок ответственный исполнитель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19) Исправление опечаток и ошибок осуществляется специалистом  в течение трех рабочих дней с момента принятия решения, предусмотренного абзацем вторым подпункта 17 пункта 3.1.4 Административного Регламента.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Результатом исправления опечаток и ошибок является подготовленный в 2-х экземплярах документ о предоставлении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Один оригинальный экземпляр документа о предоставлении муниципальной услуги, содержащий опечатки и ошибки, подлежит уничтожению.</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Второй оригинальный экземпляр документа о предоставлении муниципальной услуги, содержащий опечатки и ошибки, хранится в администрации.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20) При исправлении опечаток и ошибок не допускается: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изменение содержания документов, являющихся результатом предоставления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21) Документы, предусмотренные подпунктом 18 пункта 3.1.4 и абзацем вторым подпункта 19 пункта 3.14. Административного регламента, направляются заявителю по почте или вручаются лично в течение 1 рабочего дня с момента их подписания.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3.1.5. Выдача дубликата документа, выданного по результатам предоставления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1) основанием для начала предоставления муниципальной услуги является поступление заявления физического или юридического лица в администрацию в письменной или электронной форме, </w:t>
      </w:r>
      <w:proofErr w:type="gramStart"/>
      <w:r w:rsidRPr="006B36E7">
        <w:rPr>
          <w:rFonts w:ascii="Times New Roman" w:eastAsia="Times New Roman" w:hAnsi="Times New Roman" w:cs="Times New Roman"/>
          <w:lang w:eastAsia="ru-RU"/>
        </w:rPr>
        <w:t>содержащий</w:t>
      </w:r>
      <w:proofErr w:type="gramEnd"/>
      <w:r w:rsidRPr="006B36E7">
        <w:rPr>
          <w:rFonts w:ascii="Times New Roman" w:eastAsia="Times New Roman" w:hAnsi="Times New Roman" w:cs="Times New Roman"/>
          <w:lang w:eastAsia="ru-RU"/>
        </w:rPr>
        <w:t>:</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для юридических лиц:</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полное наименование юридического лица - заявителя;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почтовый адрес для направления ответа в письменном виде;</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суть заявления, включая сведения для проведения поисковой работы по документам (реквизиты, дата принятия), хранящимся, в архиве администрации в пределах сроков их временного хранения, установленных законодательством Российской Федерации;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 подпись уполномоченного лица с расшифровкой подписи; </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для физических лиц:</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фамилия, имя, отчество заявителя;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почтовый адрес для направления ответа в письменном виде;</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 суть заявления, включая сведения для проведения поисковой работы по документам (реквизиты, дата принятия), хранящимся, а </w:t>
      </w:r>
      <w:proofErr w:type="gramStart"/>
      <w:r w:rsidRPr="006B36E7">
        <w:rPr>
          <w:rFonts w:ascii="Times New Roman" w:eastAsia="Times New Roman" w:hAnsi="Times New Roman" w:cs="Times New Roman"/>
          <w:lang w:eastAsia="ru-RU"/>
        </w:rPr>
        <w:t>архиве</w:t>
      </w:r>
      <w:proofErr w:type="gramEnd"/>
      <w:r w:rsidRPr="006B36E7">
        <w:rPr>
          <w:rFonts w:ascii="Times New Roman" w:eastAsia="Times New Roman" w:hAnsi="Times New Roman" w:cs="Times New Roman"/>
          <w:lang w:eastAsia="ru-RU"/>
        </w:rPr>
        <w:t xml:space="preserve"> администрации в пределах сроков их временного хранения, установленных законодательством Российской Федерации;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личная подпись.</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Рекомендуемая форма заявления установлена приложением № 4 к настоящему административному регламенту.</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Ответственным исполнителем за совершение административной процедуры является указать должность (далее – ответственный исполнитель);</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2) к заявлению необходимо приложить следующие документы: </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для юридических лиц:</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документы, подтверждающие легитимность полномочий руководителя и лица, подписавшего обращение организации-заявителя;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копии документов, подтверждающие правопреемство организации (при необходимости);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копию документа, удостоверяющего личность представителя;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копию документа, удостоверяющего права (полномочия) представителя;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для физических лиц:</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lastRenderedPageBreak/>
        <w:t>- копию документа, удостоверяющего личность заявителя; в случае, когда с запросом обращается представитель заявителя - копию документа, удостоверяющего личность представителя и доверенность, подтверждающую полномочия на действия от имени физического лица.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В случае личного обращения заявитель или его представитель предъявляет оригинал документа, удостоверяющего личность, с которого ответственный специалист снимает копию и заверяет её.</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3) заявитель может направить заявление и прилагаемые к нему документы, одним из следующих способов:</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почтовым отправлением;</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при личном обращении;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в электронном виде.</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proofErr w:type="gramStart"/>
      <w:r w:rsidRPr="006B36E7">
        <w:rPr>
          <w:rFonts w:ascii="Times New Roman" w:eastAsia="Times New Roman" w:hAnsi="Times New Roman" w:cs="Times New Roman"/>
          <w:lang w:eastAsia="ru-RU"/>
        </w:rPr>
        <w:t>4) заявление и необходимые для получения муниципальной услуги документы, предусмотренные пунктом подпунктом 2 пункта 3.1.5 Административного регламента, предоставленные заявителем в электронном виде, удостоверяются с помощью универсальной электронной карты или электронной подписи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заявление и документы, прилагаемые к заявлению в виде сканированных копий, удостоверяются простой электронной подписью заявителя;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Заявитель несет ответственность за достоверность представленных им сведений, а также документов, в которых они содержатся.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Требовать от заявителя представления документов, не предусмотренных настоящим административным регламентом, не допускается.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В заявлении о предоставлении муниципальной услуги Заявитель может указать способ получения запрашиваемых документов (по почте либо лично). </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В случае отсутствия в заявлении указания на способ получения результата, он направляется посредством почтового отправления.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5) при личном обращении заявителя о предоставлении муниципальной услуги ответственный специалист, осуществляющий личный прием:</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устанавливает личность заявителя;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 снимает копию с </w:t>
      </w:r>
      <w:proofErr w:type="gramStart"/>
      <w:r w:rsidRPr="006B36E7">
        <w:rPr>
          <w:rFonts w:ascii="Times New Roman" w:eastAsia="Times New Roman" w:hAnsi="Times New Roman" w:cs="Times New Roman"/>
          <w:lang w:eastAsia="ru-RU"/>
        </w:rPr>
        <w:t>документа, удостоверяющего личность и заверяет</w:t>
      </w:r>
      <w:proofErr w:type="gramEnd"/>
      <w:r w:rsidRPr="006B36E7">
        <w:rPr>
          <w:rFonts w:ascii="Times New Roman" w:eastAsia="Times New Roman" w:hAnsi="Times New Roman" w:cs="Times New Roman"/>
          <w:lang w:eastAsia="ru-RU"/>
        </w:rPr>
        <w:t xml:space="preserve"> её;</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изучает содержание заявления;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определяет степень полноты информации, содержащейся в заявлении, необходимой для его исполнения;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устанавливает полномочия заявителя на получение запрашиваемой информации.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6) прием и первичная обработка заявления, поступившего по почте,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7) прием и первичная обработка заявления, поступившего в электронном виде,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запросе, необходимой для его исполнения;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8) регистрация поступившего заявления осуществляется в соответствии с правилами делопроизводства муниципального образования.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Дата регистрации заявления является началом отсчета срока исполнения поступившего документа.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9) ответственный специалист в течение 1 рабочего дня со дня регистрации заявления проверяет правильность его заполнения и комплектность документов.</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10) перечень оснований для отказа в предоставлении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10.1) администрация принимает решение об отказе в выдаче копий (дубликатов) архивных документов, подтверждающих право на владение землей, по следующим основаниям:</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а) обращение ненадлежащего заявителя (отсутствие права у заявителя на требуемый им запрашиваемый документ);</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lastRenderedPageBreak/>
        <w:t>б) непредставление заявителем документов, указанных в подпункте 2 пункта 3.1.5 настоящего административного регламента;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в) отсутствие запрашиваемых документов в администрации;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г) запрос не поддается прочтению;</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д) отсутствие в запросе информации, указанной в подпункте 1 пункта 3.1.5 Административного регламента, включая необходимые сведений для проведения поисковой работы по документам архива Администрации;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е) несоответствие вида электронной подписи, использованной Заявителем для удостоверения запроса и приложенных к нему документов в электронном виде, требованиям законодательства Российской Федерации.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10.2) отказ в выдаче копий (дубликатов) запрашиваемых документов должен быть мотивированным и, по возможности, содержать рекомендации по дальнейшим действиям заявителя;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10.3) при отсутствии оснований для отказа в предоставлении муниципальной услуги, предусмотренных подпунктом 10.1 пункта 3.1.5 Административного регламента, специалист  принимает решение о выдаче копий (дубликатов) архивных документов, а при наличии таких оснований - об отказе в предоставлении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По результатам рассмотрения поступивших от заявителя документов ответственный специалист проводит поиск архивных документов, указанных в заявлении, снимает копии с подлинников экземпляров документов, оформляет в установленном порядке </w:t>
      </w:r>
      <w:proofErr w:type="spellStart"/>
      <w:r w:rsidRPr="006B36E7">
        <w:rPr>
          <w:rFonts w:ascii="Times New Roman" w:eastAsia="Times New Roman" w:hAnsi="Times New Roman" w:cs="Times New Roman"/>
          <w:lang w:eastAsia="ru-RU"/>
        </w:rPr>
        <w:t>заверительные</w:t>
      </w:r>
      <w:proofErr w:type="spellEnd"/>
      <w:r w:rsidRPr="006B36E7">
        <w:rPr>
          <w:rFonts w:ascii="Times New Roman" w:eastAsia="Times New Roman" w:hAnsi="Times New Roman" w:cs="Times New Roman"/>
          <w:lang w:eastAsia="ru-RU"/>
        </w:rPr>
        <w:t xml:space="preserve"> надписи, подтверждающую идентичность подлиннику изготовленных копий архивных документов и архивных выписок.</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В случае отсутствия в архиве администрации  документов, необходимых для исполнения запроса, специалист  готовит письменное уведомление об отказе в предоставлении муниципальной услуги по основаниям, предусмотренным подпунктом </w:t>
      </w:r>
      <w:proofErr w:type="gramStart"/>
      <w:r w:rsidRPr="006B36E7">
        <w:rPr>
          <w:rFonts w:ascii="Times New Roman" w:eastAsia="Times New Roman" w:hAnsi="Times New Roman" w:cs="Times New Roman"/>
          <w:lang w:eastAsia="ru-RU"/>
        </w:rPr>
        <w:t>в</w:t>
      </w:r>
      <w:proofErr w:type="gramEnd"/>
      <w:r w:rsidRPr="006B36E7">
        <w:rPr>
          <w:rFonts w:ascii="Times New Roman" w:eastAsia="Times New Roman" w:hAnsi="Times New Roman" w:cs="Times New Roman"/>
          <w:lang w:eastAsia="ru-RU"/>
        </w:rPr>
        <w:t xml:space="preserve"> </w:t>
      </w:r>
      <w:proofErr w:type="gramStart"/>
      <w:r w:rsidRPr="006B36E7">
        <w:rPr>
          <w:rFonts w:ascii="Times New Roman" w:eastAsia="Times New Roman" w:hAnsi="Times New Roman" w:cs="Times New Roman"/>
          <w:lang w:eastAsia="ru-RU"/>
        </w:rPr>
        <w:t>подпункта</w:t>
      </w:r>
      <w:proofErr w:type="gramEnd"/>
      <w:r w:rsidRPr="006B36E7">
        <w:rPr>
          <w:rFonts w:ascii="Times New Roman" w:eastAsia="Times New Roman" w:hAnsi="Times New Roman" w:cs="Times New Roman"/>
          <w:lang w:eastAsia="ru-RU"/>
        </w:rPr>
        <w:t xml:space="preserve"> 10.1 пункта 3.1.5 Административного регламента, с указанием причин отсутствия документов и рекомендаций по дальнейшим действиям Заявителя.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Уполномоченное лицо в рамках своих полномочий заверяет своей подписью копии (дубликаты) архивных документов, либо подписывает письменное уведомление об отказе в предоставлении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На подписи должностного уполномоченного лица ставится печать администрации муниципального образования.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11) выдача или отправка результата предоставления муниципальной услуги заявителю:</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11.1) подготовленные копии (дубликаты) архивных документов, уведомления об отказе в предоставлении муниципальной услуги выдаются заявителю или его представителю при предъявлении документа, удостоверяющего личность, и доверенности, оформленной в установленном порядке.</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При получении результата административной процедуры заявитель или его представитель расписывается на запросе с указанием даты получения документа;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11.2) в случае отсутствия в заявлении указания способа получения заявителем ответа, результаты административной процедуры направляются посредством почтового отправления.</w:t>
      </w:r>
    </w:p>
    <w:p w:rsidR="006B36E7" w:rsidRPr="006B36E7" w:rsidRDefault="006B36E7" w:rsidP="006B36E7">
      <w:pPr>
        <w:autoSpaceDE w:val="0"/>
        <w:autoSpaceDN w:val="0"/>
        <w:adjustRightInd w:val="0"/>
        <w:spacing w:after="0" w:line="240" w:lineRule="auto"/>
        <w:ind w:firstLine="720"/>
        <w:jc w:val="center"/>
        <w:outlineLvl w:val="1"/>
        <w:rPr>
          <w:rFonts w:ascii="Times New Roman" w:eastAsia="Times New Roman" w:hAnsi="Times New Roman" w:cs="Times New Roman"/>
          <w:lang w:eastAsia="ru-RU"/>
        </w:rPr>
      </w:pP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
          <w:lang w:eastAsia="ru-RU"/>
        </w:rPr>
      </w:pPr>
      <w:r w:rsidRPr="006B36E7">
        <w:rPr>
          <w:rFonts w:ascii="Times New Roman" w:eastAsia="Times New Roman" w:hAnsi="Times New Roman" w:cs="Times New Roman"/>
          <w:b/>
          <w:lang w:eastAsia="ru-RU"/>
        </w:rPr>
        <w:t xml:space="preserve">4. Формы </w:t>
      </w:r>
      <w:proofErr w:type="gramStart"/>
      <w:r w:rsidRPr="006B36E7">
        <w:rPr>
          <w:rFonts w:ascii="Times New Roman" w:eastAsia="Times New Roman" w:hAnsi="Times New Roman" w:cs="Times New Roman"/>
          <w:b/>
          <w:lang w:eastAsia="ru-RU"/>
        </w:rPr>
        <w:t>контроля за</w:t>
      </w:r>
      <w:proofErr w:type="gramEnd"/>
      <w:r w:rsidRPr="006B36E7">
        <w:rPr>
          <w:rFonts w:ascii="Times New Roman" w:eastAsia="Times New Roman" w:hAnsi="Times New Roman" w:cs="Times New Roman"/>
          <w:b/>
          <w:lang w:eastAsia="ru-RU"/>
        </w:rPr>
        <w:t xml:space="preserve"> исполнением административного регламента.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4.1. Текущий </w:t>
      </w:r>
      <w:proofErr w:type="gramStart"/>
      <w:r w:rsidRPr="006B36E7">
        <w:rPr>
          <w:rFonts w:ascii="Times New Roman" w:eastAsia="Times New Roman" w:hAnsi="Times New Roman" w:cs="Times New Roman"/>
          <w:lang w:eastAsia="ru-RU"/>
        </w:rPr>
        <w:t>контроль за</w:t>
      </w:r>
      <w:proofErr w:type="gramEnd"/>
      <w:r w:rsidRPr="006B36E7">
        <w:rPr>
          <w:rFonts w:ascii="Times New Roman" w:eastAsia="Times New Roman" w:hAnsi="Times New Roman" w:cs="Times New Roman"/>
          <w:lang w:eastAsia="ru-RU"/>
        </w:rPr>
        <w:t xml:space="preserve"> соблюдением последовательности действий, определенных Регламентом, осуществляется глава администрации </w:t>
      </w:r>
      <w:proofErr w:type="spellStart"/>
      <w:r w:rsidR="00340856">
        <w:rPr>
          <w:rFonts w:ascii="Times New Roman" w:eastAsia="Times New Roman" w:hAnsi="Times New Roman" w:cs="Times New Roman"/>
          <w:lang w:eastAsia="ru-RU"/>
        </w:rPr>
        <w:t>Большетелекского</w:t>
      </w:r>
      <w:proofErr w:type="spellEnd"/>
      <w:r w:rsidRPr="006B36E7">
        <w:rPr>
          <w:rFonts w:ascii="Times New Roman" w:eastAsia="Times New Roman" w:hAnsi="Times New Roman" w:cs="Times New Roman"/>
          <w:lang w:eastAsia="ru-RU"/>
        </w:rPr>
        <w:t xml:space="preserve">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4.2. Персональная ответственность ответственных лиц (специалистов) закрепляется в соответствующих положениях должностных инструкций.</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4.3. </w:t>
      </w:r>
      <w:proofErr w:type="gramStart"/>
      <w:r w:rsidRPr="006B36E7">
        <w:rPr>
          <w:rFonts w:ascii="Times New Roman" w:eastAsia="Times New Roman" w:hAnsi="Times New Roman" w:cs="Times New Roman"/>
          <w:lang w:eastAsia="ru-RU"/>
        </w:rPr>
        <w:t>Контроль за</w:t>
      </w:r>
      <w:proofErr w:type="gramEnd"/>
      <w:r w:rsidRPr="006B36E7">
        <w:rPr>
          <w:rFonts w:ascii="Times New Roman" w:eastAsia="Times New Roman" w:hAnsi="Times New Roman" w:cs="Times New Roman"/>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p>
    <w:p w:rsidR="006B36E7" w:rsidRPr="006B36E7" w:rsidRDefault="006B36E7" w:rsidP="006B36E7">
      <w:pPr>
        <w:autoSpaceDE w:val="0"/>
        <w:autoSpaceDN w:val="0"/>
        <w:adjustRightInd w:val="0"/>
        <w:spacing w:after="0" w:line="240" w:lineRule="auto"/>
        <w:ind w:firstLine="720"/>
        <w:jc w:val="center"/>
        <w:outlineLvl w:val="1"/>
        <w:rPr>
          <w:rFonts w:ascii="Times New Roman" w:eastAsia="Times New Roman" w:hAnsi="Times New Roman" w:cs="Times New Roman"/>
          <w:b/>
          <w:bCs/>
          <w:lang w:eastAsia="ru-RU"/>
        </w:rPr>
      </w:pPr>
      <w:r w:rsidRPr="006B36E7">
        <w:rPr>
          <w:rFonts w:ascii="Times New Roman" w:eastAsia="Times New Roman" w:hAnsi="Times New Roman" w:cs="Times New Roman"/>
          <w:b/>
          <w:lang w:eastAsia="ru-RU"/>
        </w:rPr>
        <w:t>5.</w:t>
      </w:r>
      <w:r w:rsidRPr="006B36E7">
        <w:rPr>
          <w:rFonts w:ascii="Times New Roman" w:eastAsia="Times New Roman" w:hAnsi="Times New Roman" w:cs="Times New Roman"/>
          <w:lang w:eastAsia="ru-RU"/>
        </w:rPr>
        <w:t xml:space="preserve"> </w:t>
      </w:r>
      <w:r w:rsidRPr="006B36E7">
        <w:rPr>
          <w:rFonts w:ascii="Times New Roman" w:eastAsia="Times New Roman" w:hAnsi="Times New Roman" w:cs="Times New Roman"/>
          <w:b/>
          <w:bCs/>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5.1. Заявитель может обратиться с </w:t>
      </w:r>
      <w:proofErr w:type="gramStart"/>
      <w:r w:rsidRPr="006B36E7">
        <w:rPr>
          <w:rFonts w:ascii="Times New Roman" w:eastAsia="Times New Roman" w:hAnsi="Times New Roman" w:cs="Times New Roman"/>
          <w:lang w:eastAsia="ru-RU"/>
        </w:rPr>
        <w:t>жалобой</w:t>
      </w:r>
      <w:proofErr w:type="gramEnd"/>
      <w:r w:rsidRPr="006B36E7">
        <w:rPr>
          <w:rFonts w:ascii="Times New Roman" w:eastAsia="Times New Roman" w:hAnsi="Times New Roman" w:cs="Times New Roman"/>
          <w:lang w:eastAsia="ru-RU"/>
        </w:rPr>
        <w:t xml:space="preserve"> в том числе в следующих случаях:</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r w:rsidRPr="006B36E7">
        <w:rPr>
          <w:rFonts w:ascii="Times New Roman" w:eastAsia="Times New Roman" w:hAnsi="Times New Roman" w:cs="Times New Roman"/>
          <w:lang w:eastAsia="ru-RU"/>
        </w:rPr>
        <w:tab/>
        <w:t>2) нарушение срока предоставления муниципальной услуги.</w:t>
      </w:r>
      <w:r w:rsidRPr="006B36E7">
        <w:rPr>
          <w:rFonts w:ascii="Times New Roman" w:eastAsia="Calibri" w:hAnsi="Times New Roman" w:cs="Times New Roman"/>
          <w:lang w:eastAsia="ru-RU"/>
        </w:rPr>
        <w:t xml:space="preserve"> </w:t>
      </w:r>
      <w:proofErr w:type="gramStart"/>
      <w:r w:rsidRPr="006B36E7">
        <w:rPr>
          <w:rFonts w:ascii="Times New Roman" w:eastAsia="Calibri" w:hAnsi="Times New Roman" w:cs="Times New Roman"/>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6B36E7">
        <w:rPr>
          <w:rFonts w:ascii="Times New Roman" w:eastAsia="Times New Roman" w:hAnsi="Times New Roman" w:cs="Times New Roman"/>
          <w:lang w:eastAsia="ru-RU"/>
        </w:rPr>
        <w:t>;</w:t>
      </w:r>
      <w:proofErr w:type="gramEnd"/>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6B36E7">
        <w:rPr>
          <w:rFonts w:ascii="Times New Roman" w:eastAsia="Times New Roman" w:hAnsi="Times New Roman" w:cs="Times New Roman"/>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6B36E7">
        <w:rPr>
          <w:rFonts w:ascii="Times New Roman" w:eastAsia="Calibri" w:hAnsi="Times New Roman" w:cs="Times New Roman"/>
          <w:lang w:eastAsia="ru-RU"/>
        </w:rPr>
        <w:t xml:space="preserve">законами и иными </w:t>
      </w:r>
      <w:r w:rsidRPr="006B36E7">
        <w:rPr>
          <w:rFonts w:ascii="Times New Roman" w:eastAsia="Times New Roman" w:hAnsi="Times New Roman" w:cs="Times New Roman"/>
          <w:lang w:eastAsia="ru-RU"/>
        </w:rPr>
        <w:t>нормативными правовыми актами субъектов Российской Федерации, муниципальными правовыми актами.</w:t>
      </w:r>
      <w:proofErr w:type="gramEnd"/>
      <w:r w:rsidRPr="006B36E7">
        <w:rPr>
          <w:rFonts w:ascii="Times New Roman" w:eastAsia="Times New Roman" w:hAnsi="Times New Roman" w:cs="Times New Roman"/>
          <w:lang w:eastAsia="ru-RU"/>
        </w:rPr>
        <w:t xml:space="preserve"> </w:t>
      </w:r>
      <w:proofErr w:type="gramStart"/>
      <w:r w:rsidRPr="006B36E7">
        <w:rPr>
          <w:rFonts w:ascii="Times New Roman" w:eastAsia="Calibri" w:hAnsi="Times New Roman" w:cs="Times New Roman"/>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6B36E7">
        <w:rPr>
          <w:rFonts w:ascii="Times New Roman" w:eastAsia="Times New Roman" w:hAnsi="Times New Roman" w:cs="Times New Roman"/>
          <w:lang w:eastAsia="ru-RU"/>
        </w:rPr>
        <w:t>;</w:t>
      </w:r>
      <w:proofErr w:type="gramEnd"/>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36E7" w:rsidRPr="006B36E7" w:rsidRDefault="006B36E7" w:rsidP="006B36E7">
      <w:pPr>
        <w:autoSpaceDE w:val="0"/>
        <w:autoSpaceDN w:val="0"/>
        <w:adjustRightInd w:val="0"/>
        <w:spacing w:after="0" w:line="240" w:lineRule="auto"/>
        <w:ind w:firstLine="720"/>
        <w:jc w:val="both"/>
        <w:rPr>
          <w:rFonts w:ascii="Times New Roman" w:eastAsia="Calibri" w:hAnsi="Times New Roman" w:cs="Times New Roman"/>
          <w:lang w:eastAsia="ru-RU"/>
        </w:rPr>
      </w:pPr>
      <w:proofErr w:type="gramStart"/>
      <w:r w:rsidRPr="006B36E7">
        <w:rPr>
          <w:rFonts w:ascii="Times New Roman" w:eastAsia="Times New Roman" w:hAnsi="Times New Roman" w:cs="Times New Roman"/>
          <w:lang w:eastAsia="ru-RU"/>
        </w:rPr>
        <w:t xml:space="preserve">7) отказ органа, предоставляющего муниципальную услугу, должностного лица органа, предоставляющего муниципальную услугу, </w:t>
      </w:r>
      <w:r w:rsidRPr="006B36E7">
        <w:rPr>
          <w:rFonts w:ascii="Times New Roman" w:eastAsia="Calibri" w:hAnsi="Times New Roman" w:cs="Times New Roman"/>
          <w:lang w:eastAsia="ru-RU"/>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6B36E7">
        <w:rPr>
          <w:rFonts w:ascii="Times New Roman" w:eastAsia="Times New Roman" w:hAnsi="Times New Roman" w:cs="Times New Roman"/>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6B36E7">
        <w:rPr>
          <w:rFonts w:ascii="Times New Roman" w:eastAsia="Times New Roman" w:hAnsi="Times New Roman" w:cs="Times New Roman"/>
          <w:lang w:eastAsia="ru-RU"/>
        </w:rPr>
        <w:t xml:space="preserve"> исправлений. </w:t>
      </w:r>
      <w:proofErr w:type="gramStart"/>
      <w:r w:rsidRPr="006B36E7">
        <w:rPr>
          <w:rFonts w:ascii="Times New Roman" w:eastAsia="Calibri" w:hAnsi="Times New Roman" w:cs="Times New Roman"/>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B36E7" w:rsidRPr="006B36E7" w:rsidRDefault="006B36E7" w:rsidP="006B36E7">
      <w:pPr>
        <w:autoSpaceDE w:val="0"/>
        <w:autoSpaceDN w:val="0"/>
        <w:adjustRightInd w:val="0"/>
        <w:spacing w:after="0" w:line="240" w:lineRule="auto"/>
        <w:ind w:firstLine="720"/>
        <w:jc w:val="both"/>
        <w:rPr>
          <w:rFonts w:ascii="Times New Roman" w:eastAsia="Calibri" w:hAnsi="Times New Roman" w:cs="Times New Roman"/>
          <w:lang w:eastAsia="ru-RU"/>
        </w:rPr>
      </w:pPr>
      <w:r w:rsidRPr="006B36E7">
        <w:rPr>
          <w:rFonts w:ascii="Times New Roman" w:eastAsia="Calibri" w:hAnsi="Times New Roman" w:cs="Times New Roman"/>
          <w:lang w:eastAsia="ru-RU"/>
        </w:rPr>
        <w:t>8) нарушение срока или порядка выдачи документов по результатам предоставления муниципальной услуги;</w:t>
      </w:r>
    </w:p>
    <w:p w:rsidR="006B36E7" w:rsidRPr="006B36E7" w:rsidRDefault="006B36E7" w:rsidP="006B36E7">
      <w:pPr>
        <w:autoSpaceDE w:val="0"/>
        <w:autoSpaceDN w:val="0"/>
        <w:adjustRightInd w:val="0"/>
        <w:spacing w:after="0" w:line="240" w:lineRule="auto"/>
        <w:ind w:firstLine="720"/>
        <w:jc w:val="both"/>
        <w:rPr>
          <w:rFonts w:ascii="Times New Roman" w:eastAsia="Calibri" w:hAnsi="Times New Roman" w:cs="Times New Roman"/>
          <w:lang w:eastAsia="ru-RU"/>
        </w:rPr>
      </w:pPr>
      <w:proofErr w:type="gramStart"/>
      <w:r w:rsidRPr="006B36E7">
        <w:rPr>
          <w:rFonts w:ascii="Times New Roman" w:eastAsia="Calibri" w:hAnsi="Times New Roman" w:cs="Times New Roman"/>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B36E7">
        <w:rPr>
          <w:rFonts w:ascii="Times New Roman" w:eastAsia="Calibri" w:hAnsi="Times New Roman" w:cs="Times New Roman"/>
          <w:lang w:eastAsia="ru-RU"/>
        </w:rPr>
        <w:t xml:space="preserve"> </w:t>
      </w:r>
      <w:proofErr w:type="gramStart"/>
      <w:r w:rsidRPr="006B36E7">
        <w:rPr>
          <w:rFonts w:ascii="Times New Roman" w:eastAsia="Calibri" w:hAnsi="Times New Roman" w:cs="Times New Roman"/>
          <w:lang w:eastAsia="ru-RU"/>
        </w:rPr>
        <w:t xml:space="preserve">В указанном случае досудебное (внесудебное) обжалование заявителем </w:t>
      </w:r>
      <w:r w:rsidRPr="006B36E7">
        <w:rPr>
          <w:rFonts w:ascii="Times New Roman" w:eastAsia="Calibri" w:hAnsi="Times New Roman" w:cs="Times New Roman"/>
          <w:lang w:eastAsia="ru-RU"/>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Calibri" w:hAnsi="Times New Roman" w:cs="Times New Roman"/>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5.2. </w:t>
      </w:r>
      <w:proofErr w:type="gramStart"/>
      <w:r w:rsidRPr="006B36E7">
        <w:rPr>
          <w:rFonts w:ascii="Times New Roman" w:eastAsia="Times New Roman" w:hAnsi="Times New Roman" w:cs="Times New Roman"/>
          <w:lang w:eastAsia="ru-RU"/>
        </w:rPr>
        <w:t>Жалоба подается в письменной форме на бумажном носителе, в электронной форме в орган, предоставляющий муниципальную услугу</w:t>
      </w:r>
      <w:r w:rsidRPr="006B36E7">
        <w:rPr>
          <w:rFonts w:ascii="Times New Roman" w:eastAsia="Calibri" w:hAnsi="Times New Roman" w:cs="Times New Roman"/>
          <w:lang w:eastAsia="ru-RU"/>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6B36E7">
        <w:rPr>
          <w:rFonts w:ascii="Times New Roman" w:eastAsia="Times New Roman" w:hAnsi="Times New Roman" w:cs="Times New Roman"/>
          <w:lang w:eastAsia="ru-RU"/>
        </w:rPr>
        <w:t>.</w:t>
      </w:r>
      <w:proofErr w:type="gramEnd"/>
      <w:r w:rsidRPr="006B36E7">
        <w:rPr>
          <w:rFonts w:ascii="Times New Roman" w:eastAsia="Times New Roman" w:hAnsi="Times New Roman" w:cs="Times New Roman"/>
          <w:lang w:eastAsia="ru-RU"/>
        </w:rPr>
        <w:t xml:space="preserve"> Жалобы на решения </w:t>
      </w:r>
      <w:r w:rsidRPr="006B36E7">
        <w:rPr>
          <w:rFonts w:ascii="Times New Roman" w:eastAsia="Calibri" w:hAnsi="Times New Roman" w:cs="Times New Roman"/>
          <w:lang w:eastAsia="ru-RU"/>
        </w:rPr>
        <w:t>и действия (бездействие) руководителя</w:t>
      </w:r>
      <w:r w:rsidRPr="006B36E7">
        <w:rPr>
          <w:rFonts w:ascii="Times New Roman" w:eastAsia="Times New Roman" w:hAnsi="Times New Roman" w:cs="Times New Roman"/>
          <w:lang w:eastAsia="ru-RU"/>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6B36E7">
        <w:rPr>
          <w:rFonts w:ascii="Times New Roman" w:eastAsia="Calibri" w:hAnsi="Times New Roman" w:cs="Times New Roman"/>
          <w:lang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5.3. </w:t>
      </w:r>
      <w:r w:rsidRPr="006B36E7">
        <w:rPr>
          <w:rFonts w:ascii="Times New Roman" w:eastAsia="Times New Roman" w:hAnsi="Times New Roman" w:cs="Times New Roman"/>
          <w:iCs/>
          <w:lang w:eastAsia="ru-RU"/>
        </w:rPr>
        <w:t xml:space="preserve">Жалоба </w:t>
      </w:r>
      <w:r w:rsidRPr="006B36E7">
        <w:rPr>
          <w:rFonts w:ascii="Times New Roman" w:eastAsia="Calibri" w:hAnsi="Times New Roman" w:cs="Times New Roman"/>
          <w:lang w:eastAsia="ru-RU"/>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6B36E7">
        <w:rPr>
          <w:rFonts w:ascii="Times New Roman" w:eastAsia="Times New Roman" w:hAnsi="Times New Roman" w:cs="Times New Roman"/>
          <w:iCs/>
          <w:lang w:eastAsia="ru-RU"/>
        </w:rPr>
        <w:t xml:space="preserve">может быть направлена по почте, с использованием информационно-телекоммуникационной сети Интернет, официального сайта </w:t>
      </w:r>
      <w:r w:rsidRPr="006B36E7">
        <w:rPr>
          <w:rFonts w:ascii="Times New Roman" w:eastAsia="Times New Roman" w:hAnsi="Times New Roman" w:cs="Times New Roman"/>
          <w:lang w:eastAsia="ru-RU"/>
        </w:rPr>
        <w:t>органа, предоставляющего муниципальную услугу</w:t>
      </w:r>
      <w:r w:rsidRPr="006B36E7">
        <w:rPr>
          <w:rFonts w:ascii="Times New Roman" w:eastAsia="Times New Roman" w:hAnsi="Times New Roman" w:cs="Times New Roman"/>
          <w:iCs/>
          <w:lang w:eastAsia="ru-RU"/>
        </w:rPr>
        <w:t xml:space="preserve">, а также может быть принята при личном приеме заявителя. </w:t>
      </w:r>
      <w:r w:rsidRPr="006B36E7">
        <w:rPr>
          <w:rFonts w:ascii="Times New Roman" w:eastAsia="Calibri" w:hAnsi="Times New Roman" w:cs="Times New Roman"/>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B36E7">
        <w:rPr>
          <w:rFonts w:ascii="Times New Roman" w:eastAsia="Calibri" w:hAnsi="Times New Roman" w:cs="Times New Roman"/>
          <w:lang w:eastAsia="ru-RU"/>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6B36E7">
        <w:rPr>
          <w:rFonts w:ascii="Times New Roman" w:eastAsia="Calibri" w:hAnsi="Times New Roman" w:cs="Times New Roman"/>
          <w:lang w:eastAsia="ru-RU"/>
        </w:rPr>
        <w:t xml:space="preserve"> при личном приеме заявителя.</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iCs/>
          <w:lang w:eastAsia="ru-RU"/>
        </w:rPr>
      </w:pPr>
      <w:r w:rsidRPr="006B36E7">
        <w:rPr>
          <w:rFonts w:ascii="Times New Roman" w:eastAsia="Times New Roman" w:hAnsi="Times New Roman" w:cs="Times New Roman"/>
          <w:iCs/>
          <w:lang w:eastAsia="ru-RU"/>
        </w:rPr>
        <w:t>5.4. Жалоба должна содержать:</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iCs/>
          <w:lang w:eastAsia="ru-RU"/>
        </w:rPr>
      </w:pPr>
      <w:proofErr w:type="gramStart"/>
      <w:r w:rsidRPr="006B36E7">
        <w:rPr>
          <w:rFonts w:ascii="Times New Roman" w:eastAsia="Times New Roman" w:hAnsi="Times New Roman" w:cs="Times New Roman"/>
          <w:iCs/>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w:t>
      </w:r>
      <w:r w:rsidRPr="006B36E7">
        <w:rPr>
          <w:rFonts w:ascii="Times New Roman" w:eastAsia="Calibri" w:hAnsi="Times New Roman" w:cs="Times New Roman"/>
          <w:lang w:eastAsia="ru-RU"/>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6B36E7">
        <w:rPr>
          <w:rFonts w:ascii="Times New Roman" w:eastAsia="Times New Roman" w:hAnsi="Times New Roman" w:cs="Times New Roman"/>
          <w:iCs/>
          <w:lang w:eastAsia="ru-RU"/>
        </w:rPr>
        <w:t xml:space="preserve"> решения и действия (бездействие) которых обжалуются;</w:t>
      </w:r>
      <w:proofErr w:type="gramEnd"/>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iCs/>
          <w:lang w:eastAsia="ru-RU"/>
        </w:rPr>
      </w:pPr>
      <w:proofErr w:type="gramStart"/>
      <w:r w:rsidRPr="006B36E7">
        <w:rPr>
          <w:rFonts w:ascii="Times New Roman" w:eastAsia="Times New Roman" w:hAnsi="Times New Roman" w:cs="Times New Roman"/>
          <w:iCs/>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iCs/>
          <w:lang w:eastAsia="ru-RU"/>
        </w:rPr>
      </w:pPr>
      <w:r w:rsidRPr="006B36E7">
        <w:rPr>
          <w:rFonts w:ascii="Times New Roman" w:eastAsia="Times New Roman" w:hAnsi="Times New Roman" w:cs="Times New Roman"/>
          <w:iCs/>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6B36E7">
        <w:rPr>
          <w:rFonts w:ascii="Times New Roman" w:eastAsia="Calibri" w:hAnsi="Times New Roman" w:cs="Times New Roman"/>
          <w:lang w:eastAsia="ru-RU"/>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6B36E7">
        <w:rPr>
          <w:rFonts w:ascii="Times New Roman" w:eastAsia="Times New Roman" w:hAnsi="Times New Roman" w:cs="Times New Roman"/>
          <w:iCs/>
          <w:lang w:eastAsia="ru-RU"/>
        </w:rPr>
        <w:t>;</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iCs/>
          <w:lang w:eastAsia="ru-RU"/>
        </w:rPr>
      </w:pPr>
      <w:r w:rsidRPr="006B36E7">
        <w:rPr>
          <w:rFonts w:ascii="Times New Roman" w:eastAsia="Times New Roman" w:hAnsi="Times New Roman" w:cs="Times New Roman"/>
          <w:iCs/>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6B36E7">
        <w:rPr>
          <w:rFonts w:ascii="Times New Roman" w:eastAsia="Calibri" w:hAnsi="Times New Roman" w:cs="Times New Roman"/>
          <w:lang w:eastAsia="ru-RU"/>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6B36E7">
        <w:rPr>
          <w:rFonts w:ascii="Times New Roman" w:eastAsia="Times New Roman" w:hAnsi="Times New Roman" w:cs="Times New Roman"/>
          <w:iCs/>
          <w:lang w:eastAsia="ru-RU"/>
        </w:rPr>
        <w:t>. Заявителем могут быть представлены документы (при наличии), подтверждающие доводы заявителя, либо их копии.</w:t>
      </w:r>
    </w:p>
    <w:p w:rsidR="006B36E7" w:rsidRPr="006B36E7" w:rsidRDefault="006B36E7" w:rsidP="006B36E7">
      <w:pPr>
        <w:autoSpaceDE w:val="0"/>
        <w:autoSpaceDN w:val="0"/>
        <w:adjustRightInd w:val="0"/>
        <w:spacing w:after="0" w:line="240" w:lineRule="auto"/>
        <w:ind w:firstLine="720"/>
        <w:jc w:val="both"/>
        <w:rPr>
          <w:rFonts w:ascii="Times New Roman" w:eastAsia="Calibri" w:hAnsi="Times New Roman" w:cs="Times New Roman"/>
          <w:lang w:eastAsia="ru-RU"/>
        </w:rPr>
      </w:pPr>
      <w:r w:rsidRPr="006B36E7">
        <w:rPr>
          <w:rFonts w:ascii="Times New Roman" w:eastAsia="Times New Roman" w:hAnsi="Times New Roman" w:cs="Times New Roman"/>
          <w:iCs/>
          <w:lang w:eastAsia="ru-RU"/>
        </w:rPr>
        <w:t xml:space="preserve">5.5. </w:t>
      </w:r>
      <w:proofErr w:type="gramStart"/>
      <w:r w:rsidRPr="006B36E7">
        <w:rPr>
          <w:rFonts w:ascii="Times New Roman" w:eastAsia="Calibri" w:hAnsi="Times New Roman" w:cs="Times New Roman"/>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6B36E7">
        <w:rPr>
          <w:rFonts w:ascii="Times New Roman" w:eastAsia="Calibri" w:hAnsi="Times New Roman" w:cs="Times New Roman"/>
          <w:lang w:eastAsia="ru-RU"/>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iCs/>
          <w:lang w:eastAsia="ru-RU"/>
        </w:rPr>
      </w:pPr>
      <w:r w:rsidRPr="006B36E7">
        <w:rPr>
          <w:rFonts w:ascii="Times New Roman" w:eastAsia="Times New Roman" w:hAnsi="Times New Roman" w:cs="Times New Roman"/>
          <w:iCs/>
          <w:lang w:eastAsia="ru-RU"/>
        </w:rPr>
        <w:t xml:space="preserve">5.6. По результатам рассмотрения жалобы </w:t>
      </w:r>
      <w:r w:rsidRPr="006B36E7">
        <w:rPr>
          <w:rFonts w:ascii="Times New Roman" w:eastAsia="Times New Roman" w:hAnsi="Times New Roman" w:cs="Times New Roman"/>
          <w:lang w:eastAsia="ru-RU"/>
        </w:rPr>
        <w:t>принимается</w:t>
      </w:r>
      <w:r w:rsidRPr="006B36E7">
        <w:rPr>
          <w:rFonts w:ascii="Times New Roman" w:eastAsia="Times New Roman" w:hAnsi="Times New Roman" w:cs="Times New Roman"/>
          <w:iCs/>
          <w:lang w:eastAsia="ru-RU"/>
        </w:rPr>
        <w:t xml:space="preserve"> одно из следующих решений:</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iCs/>
          <w:lang w:eastAsia="ru-RU"/>
        </w:rPr>
      </w:pPr>
      <w:proofErr w:type="gramStart"/>
      <w:r w:rsidRPr="006B36E7">
        <w:rPr>
          <w:rFonts w:ascii="Times New Roman" w:eastAsia="Times New Roman" w:hAnsi="Times New Roman" w:cs="Times New Roman"/>
          <w:iCs/>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iCs/>
          <w:lang w:eastAsia="ru-RU"/>
        </w:rPr>
      </w:pPr>
      <w:r w:rsidRPr="006B36E7">
        <w:rPr>
          <w:rFonts w:ascii="Times New Roman" w:eastAsia="Times New Roman" w:hAnsi="Times New Roman" w:cs="Times New Roman"/>
          <w:iCs/>
          <w:lang w:eastAsia="ru-RU"/>
        </w:rPr>
        <w:t>2) в удовлетворении жалобы отказывается.</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iCs/>
          <w:lang w:eastAsia="ru-RU"/>
        </w:rPr>
      </w:pPr>
      <w:r w:rsidRPr="006B36E7">
        <w:rPr>
          <w:rFonts w:ascii="Times New Roman" w:eastAsia="Times New Roman" w:hAnsi="Times New Roman" w:cs="Times New Roman"/>
          <w:iCs/>
          <w:lang w:eastAsia="ru-RU"/>
        </w:rPr>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iCs/>
          <w:lang w:eastAsia="ru-RU"/>
        </w:rPr>
      </w:pPr>
      <w:r w:rsidRPr="006B36E7">
        <w:rPr>
          <w:rFonts w:ascii="Times New Roman" w:eastAsia="Times New Roman" w:hAnsi="Times New Roman" w:cs="Times New Roman"/>
          <w:iCs/>
          <w:lang w:eastAsia="ru-RU"/>
        </w:rPr>
        <w:t xml:space="preserve">5.8. </w:t>
      </w:r>
      <w:proofErr w:type="gramStart"/>
      <w:r w:rsidRPr="006B36E7">
        <w:rPr>
          <w:rFonts w:ascii="Times New Roman" w:eastAsia="Times New Roman" w:hAnsi="Times New Roman" w:cs="Times New Roman"/>
          <w:iCs/>
          <w:lang w:eastAsia="ru-RU"/>
        </w:rPr>
        <w:t>В случае признания жалобы подлежащей удовлетворению в ответе заявителю, указанном в части 5.7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6B36E7">
        <w:rPr>
          <w:rFonts w:ascii="Times New Roman" w:eastAsia="Times New Roman" w:hAnsi="Times New Roman" w:cs="Times New Roman"/>
          <w:iCs/>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iCs/>
          <w:lang w:eastAsia="ru-RU"/>
        </w:rPr>
      </w:pPr>
      <w:r w:rsidRPr="006B36E7">
        <w:rPr>
          <w:rFonts w:ascii="Times New Roman" w:eastAsia="Times New Roman" w:hAnsi="Times New Roman" w:cs="Times New Roman"/>
          <w:iCs/>
          <w:lang w:eastAsia="ru-RU"/>
        </w:rPr>
        <w:t>5.9. В случае признания жалобы, не подлежащей удовлетворению в ответе заявителю, указанном в части 5.7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iCs/>
          <w:lang w:eastAsia="ru-RU"/>
        </w:rPr>
      </w:pPr>
      <w:r w:rsidRPr="006B36E7">
        <w:rPr>
          <w:rFonts w:ascii="Times New Roman" w:eastAsia="Times New Roman" w:hAnsi="Times New Roman" w:cs="Times New Roman"/>
          <w:iCs/>
          <w:lang w:eastAsia="ru-RU"/>
        </w:rPr>
        <w:t xml:space="preserve">5.10. В случае установления в ходе или по результатам </w:t>
      </w:r>
      <w:proofErr w:type="gramStart"/>
      <w:r w:rsidRPr="006B36E7">
        <w:rPr>
          <w:rFonts w:ascii="Times New Roman" w:eastAsia="Times New Roman" w:hAnsi="Times New Roman" w:cs="Times New Roman"/>
          <w:iCs/>
          <w:lang w:eastAsia="ru-RU"/>
        </w:rPr>
        <w:t>рассмотрения жалобы признаков состава административного правонарушения</w:t>
      </w:r>
      <w:proofErr w:type="gramEnd"/>
      <w:r w:rsidRPr="006B36E7">
        <w:rPr>
          <w:rFonts w:ascii="Times New Roman" w:eastAsia="Times New Roman" w:hAnsi="Times New Roman" w:cs="Times New Roman"/>
          <w:iCs/>
          <w:lang w:eastAsia="ru-RU"/>
        </w:rPr>
        <w:t xml:space="preserve"> или преступления должностное лицо,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B36E7" w:rsidRPr="006B36E7" w:rsidRDefault="006B36E7" w:rsidP="006B36E7">
      <w:pPr>
        <w:autoSpaceDE w:val="0"/>
        <w:autoSpaceDN w:val="0"/>
        <w:adjustRightInd w:val="0"/>
        <w:spacing w:after="0" w:line="240" w:lineRule="auto"/>
        <w:ind w:firstLine="720"/>
        <w:jc w:val="right"/>
        <w:outlineLvl w:val="1"/>
        <w:rPr>
          <w:rFonts w:ascii="Times New Roman" w:eastAsia="Times New Roman" w:hAnsi="Times New Roman" w:cs="Times New Roman"/>
          <w:lang w:eastAsia="ru-RU"/>
        </w:rPr>
      </w:pPr>
      <w:r w:rsidRPr="006B36E7">
        <w:rPr>
          <w:rFonts w:ascii="Times New Roman" w:eastAsia="Times New Roman" w:hAnsi="Times New Roman" w:cs="Times New Roman"/>
          <w:i/>
          <w:lang w:eastAsia="ru-RU"/>
        </w:rPr>
        <w:br w:type="page"/>
      </w:r>
      <w:r w:rsidRPr="006B36E7">
        <w:rPr>
          <w:rFonts w:ascii="Times New Roman" w:eastAsia="Times New Roman" w:hAnsi="Times New Roman" w:cs="Times New Roman"/>
          <w:lang w:eastAsia="ru-RU"/>
        </w:rPr>
        <w:lastRenderedPageBreak/>
        <w:t>Приложение № 1</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к Административному регламенту </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по предоставлению муниципальной услуги</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 «Принятие документов, а также </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выдача решений о переводе </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или об отказе в переводе жилого помещения </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в нежилое или нежилого </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помещения в жилое помещение»</w:t>
      </w:r>
    </w:p>
    <w:p w:rsidR="006B36E7" w:rsidRPr="006B36E7" w:rsidRDefault="006B36E7" w:rsidP="006B36E7">
      <w:pPr>
        <w:shd w:val="clear" w:color="auto" w:fill="FFFFFF"/>
        <w:spacing w:after="0" w:line="315" w:lineRule="atLeast"/>
        <w:ind w:firstLine="720"/>
        <w:jc w:val="right"/>
        <w:textAlignment w:val="baseline"/>
        <w:rPr>
          <w:rFonts w:ascii="Times New Roman" w:eastAsia="Times New Roman" w:hAnsi="Times New Roman" w:cs="Times New Roman"/>
          <w:color w:val="2D2D2D"/>
          <w:spacing w:val="2"/>
          <w:lang w:eastAsia="ru-RU"/>
        </w:rPr>
      </w:pPr>
    </w:p>
    <w:p w:rsidR="006B36E7" w:rsidRPr="006B36E7" w:rsidRDefault="006B36E7" w:rsidP="006B36E7">
      <w:pPr>
        <w:shd w:val="clear" w:color="auto" w:fill="FFFFFF"/>
        <w:spacing w:after="0" w:line="315" w:lineRule="atLeast"/>
        <w:ind w:firstLine="720"/>
        <w:jc w:val="right"/>
        <w:textAlignment w:val="baseline"/>
        <w:rPr>
          <w:rFonts w:ascii="Times New Roman" w:eastAsia="Times New Roman" w:hAnsi="Times New Roman" w:cs="Times New Roman"/>
          <w:color w:val="2D2D2D"/>
          <w:spacing w:val="2"/>
          <w:lang w:eastAsia="ru-RU"/>
        </w:rPr>
      </w:pPr>
      <w:r w:rsidRPr="006B36E7">
        <w:rPr>
          <w:rFonts w:ascii="Times New Roman" w:eastAsia="Times New Roman" w:hAnsi="Times New Roman" w:cs="Times New Roman"/>
          <w:color w:val="2D2D2D"/>
          <w:spacing w:val="2"/>
          <w:lang w:eastAsia="ru-RU"/>
        </w:rPr>
        <w:t>Форма запроса</w:t>
      </w:r>
    </w:p>
    <w:p w:rsidR="006B36E7" w:rsidRPr="006B36E7" w:rsidRDefault="006B36E7" w:rsidP="006B36E7">
      <w:pPr>
        <w:shd w:val="clear" w:color="auto" w:fill="FFFFFF"/>
        <w:spacing w:after="0" w:line="315" w:lineRule="atLeast"/>
        <w:ind w:firstLine="720"/>
        <w:jc w:val="center"/>
        <w:textAlignment w:val="baseline"/>
        <w:rPr>
          <w:rFonts w:ascii="Times New Roman" w:eastAsia="Times New Roman" w:hAnsi="Times New Roman" w:cs="Times New Roman"/>
          <w:b/>
          <w:color w:val="2D2D2D"/>
          <w:spacing w:val="2"/>
          <w:lang w:eastAsia="ru-RU"/>
        </w:rPr>
      </w:pPr>
      <w:r w:rsidRPr="006B36E7">
        <w:rPr>
          <w:rFonts w:ascii="Times New Roman" w:eastAsia="Times New Roman" w:hAnsi="Times New Roman" w:cs="Times New Roman"/>
          <w:color w:val="2D2D2D"/>
          <w:spacing w:val="2"/>
          <w:lang w:eastAsia="ru-RU"/>
        </w:rPr>
        <w:br/>
      </w:r>
      <w:r w:rsidRPr="006B36E7">
        <w:rPr>
          <w:rFonts w:ascii="Times New Roman" w:eastAsia="Times New Roman" w:hAnsi="Times New Roman" w:cs="Times New Roman"/>
          <w:b/>
          <w:color w:val="2D2D2D"/>
          <w:spacing w:val="2"/>
          <w:lang w:eastAsia="ru-RU"/>
        </w:rPr>
        <w:t>Запрос о предоставлении муниципальной услуги</w:t>
      </w:r>
    </w:p>
    <w:p w:rsidR="006B36E7" w:rsidRPr="006B36E7" w:rsidRDefault="006B36E7" w:rsidP="006B36E7">
      <w:pPr>
        <w:shd w:val="clear" w:color="auto" w:fill="FFFFFF"/>
        <w:spacing w:after="0" w:line="315" w:lineRule="atLeast"/>
        <w:ind w:firstLine="720"/>
        <w:jc w:val="center"/>
        <w:textAlignment w:val="baseline"/>
        <w:rPr>
          <w:rFonts w:ascii="Times New Roman" w:eastAsia="Times New Roman" w:hAnsi="Times New Roman" w:cs="Times New Roman"/>
          <w:color w:val="2D2D2D"/>
          <w:spacing w:val="2"/>
          <w:lang w:eastAsia="ru-RU"/>
        </w:rPr>
      </w:pPr>
    </w:p>
    <w:tbl>
      <w:tblPr>
        <w:tblW w:w="0" w:type="auto"/>
        <w:tblCellMar>
          <w:left w:w="0" w:type="dxa"/>
          <w:right w:w="0" w:type="dxa"/>
        </w:tblCellMar>
        <w:tblLook w:val="04A0" w:firstRow="1" w:lastRow="0" w:firstColumn="1" w:lastColumn="0" w:noHBand="0" w:noVBand="1"/>
      </w:tblPr>
      <w:tblGrid>
        <w:gridCol w:w="793"/>
        <w:gridCol w:w="3479"/>
        <w:gridCol w:w="2763"/>
        <w:gridCol w:w="2319"/>
      </w:tblGrid>
      <w:tr w:rsidR="006B36E7" w:rsidRPr="006B36E7" w:rsidTr="00A04878">
        <w:trPr>
          <w:trHeight w:val="15"/>
        </w:trPr>
        <w:tc>
          <w:tcPr>
            <w:tcW w:w="924"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4250"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6283" w:type="dxa"/>
            <w:gridSpan w:val="2"/>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 xml:space="preserve">N </w:t>
            </w:r>
            <w:proofErr w:type="gramStart"/>
            <w:r w:rsidRPr="006B36E7">
              <w:rPr>
                <w:rFonts w:ascii="Times New Roman" w:eastAsia="Times New Roman" w:hAnsi="Times New Roman" w:cs="Times New Roman"/>
                <w:color w:val="2D2D2D"/>
                <w:lang w:eastAsia="ru-RU"/>
              </w:rPr>
              <w:t>п</w:t>
            </w:r>
            <w:proofErr w:type="gramEnd"/>
            <w:r w:rsidRPr="006B36E7">
              <w:rPr>
                <w:rFonts w:ascii="Times New Roman" w:eastAsia="Times New Roman" w:hAnsi="Times New Roman" w:cs="Times New Roman"/>
                <w:color w:val="2D2D2D"/>
                <w:lang w:eastAsia="ru-RU"/>
              </w:rPr>
              <w:t>/п</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Формат данных</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Информация</w:t>
            </w:r>
          </w:p>
        </w:tc>
      </w:tr>
      <w:tr w:rsidR="006B36E7" w:rsidRPr="006B36E7" w:rsidTr="00A0487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05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b/>
                <w:bCs/>
                <w:color w:val="2D2D2D"/>
                <w:lang w:eastAsia="ru-RU"/>
              </w:rPr>
              <w:t>Сведения о заявителе - физическом лице, в том числе индивидуальном предпринимателе</w:t>
            </w:r>
          </w:p>
        </w:tc>
      </w:tr>
      <w:tr w:rsidR="006B36E7" w:rsidRPr="006B36E7" w:rsidTr="00A0487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Фамилия, имя, отчество (при наличии), дата и место рождения</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Документ, удостоверяющий личность (наименование и реквизиты)</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Адрес регистрации по месту жительства (месту пребывания)</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Идентификационный номер налогоплательщика (ИНН)</w:t>
            </w:r>
            <w:r w:rsidRPr="006B36E7">
              <w:rPr>
                <w:rFonts w:ascii="Times New Roman" w:eastAsia="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100F9D60" wp14:editId="42151F5A">
                      <wp:simplePos x="0" y="0"/>
                      <wp:positionH relativeFrom="character">
                        <wp:posOffset>0</wp:posOffset>
                      </wp:positionH>
                      <wp:positionV relativeFrom="line">
                        <wp:posOffset>0</wp:posOffset>
                      </wp:positionV>
                      <wp:extent cx="104775" cy="219075"/>
                      <wp:effectExtent l="0" t="0" r="635" b="2540"/>
                      <wp:wrapNone/>
                      <wp:docPr id="28" name="Прямоугольник 28"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7257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DmLxO8wgMAAJMHAAAOAAAAAAAAAAAAAAAAAC4C&#10;AABkcnMvZTJvRG9jLnhtbFBLAQItABQABgAIAAAAIQASuwWb3AAAAAMBAAAPAAAAAAAAAAAAAAAA&#10;ABwGAABkcnMvZG93bnJldi54bWxQSwUGAAAAAAQABADzAAAAJQcAAAAA&#10;" filled="f" stroked="f">
                      <o:lock v:ext="edit" aspectratio="t"/>
                      <w10:wrap anchory="line"/>
                    </v:rect>
                  </w:pict>
                </mc:Fallback>
              </mc:AlternateContent>
            </w:r>
            <w:r w:rsidRPr="006B36E7">
              <w:rPr>
                <w:rFonts w:ascii="Times New Roman" w:eastAsia="Times New Roman" w:hAnsi="Times New Roman" w:cs="Times New Roman"/>
                <w:noProof/>
                <w:lang w:eastAsia="ru-RU"/>
              </w:rPr>
              <mc:AlternateContent>
                <mc:Choice Requires="wps">
                  <w:drawing>
                    <wp:inline distT="0" distB="0" distL="0" distR="0" wp14:anchorId="3F60915E" wp14:editId="76B59C89">
                      <wp:extent cx="103505" cy="215900"/>
                      <wp:effectExtent l="0" t="0" r="0" b="0"/>
                      <wp:docPr id="14"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style="width:8.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" filled="f" stroked="f">
                      <o:lock v:ext="edit" aspectratio="t"/>
                      <w10:anchorlock/>
                    </v:rect>
                  </w:pict>
                </mc:Fallback>
              </mc:AlternateConten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1145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3043285C" wp14:editId="1B701D2D">
                      <wp:simplePos x="0" y="0"/>
                      <wp:positionH relativeFrom="character">
                        <wp:posOffset>0</wp:posOffset>
                      </wp:positionH>
                      <wp:positionV relativeFrom="line">
                        <wp:posOffset>0</wp:posOffset>
                      </wp:positionV>
                      <wp:extent cx="104775" cy="219075"/>
                      <wp:effectExtent l="3175" t="0" r="0" b="2540"/>
                      <wp:wrapNone/>
                      <wp:docPr id="27" name="Прямоугольник 27"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7155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BfSXB3wgMAAJMHAAAOAAAAAAAAAAAAAAAAAC4C&#10;AABkcnMvZTJvRG9jLnhtbFBLAQItABQABgAIAAAAIQASuwWb3AAAAAMBAAAPAAAAAAAAAAAAAAAA&#10;ABwGAABkcnMvZG93bnJldi54bWxQSwUGAAAAAAQABADzAAAAJQcAAAAA&#10;" filled="f" stroked="f">
                      <o:lock v:ext="edit" aspectratio="t"/>
                      <w10:wrap anchory="line"/>
                    </v:rect>
                  </w:pict>
                </mc:Fallback>
              </mc:AlternateContent>
            </w:r>
            <w:r w:rsidRPr="006B36E7">
              <w:rPr>
                <w:rFonts w:ascii="Times New Roman" w:eastAsia="Times New Roman" w:hAnsi="Times New Roman" w:cs="Times New Roman"/>
                <w:color w:val="2D2D2D"/>
                <w:lang w:eastAsia="ru-RU"/>
              </w:rPr>
              <w:t>Указ</w:t>
            </w:r>
            <w:r>
              <w:rPr>
                <w:rFonts w:ascii="Times New Roman" w:eastAsia="Times New Roman" w:hAnsi="Times New Roman" w:cs="Times New Roman"/>
                <w:color w:val="2D2D2D"/>
                <w:lang w:eastAsia="ru-RU"/>
              </w:rPr>
              <w:t>ывается заявителем при желании.</w:t>
            </w:r>
          </w:p>
        </w:tc>
      </w:tr>
      <w:tr w:rsidR="006B36E7" w:rsidRPr="006B36E7" w:rsidTr="00A0487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Страховой номер индивидуального лицевого счета (СНИЛС) </w:t>
            </w:r>
            <w:r w:rsidRPr="006B36E7">
              <w:rPr>
                <w:rFonts w:ascii="Times New Roman" w:eastAsia="Times New Roman" w:hAnsi="Times New Roman" w:cs="Times New Roman"/>
                <w:noProof/>
                <w:lang w:eastAsia="ru-RU"/>
              </w:rPr>
              <mc:AlternateContent>
                <mc:Choice Requires="wps">
                  <w:drawing>
                    <wp:anchor distT="0" distB="0" distL="114300" distR="114300" simplePos="0" relativeHeight="251670528" behindDoc="0" locked="0" layoutInCell="1" allowOverlap="1" wp14:anchorId="371C1353" wp14:editId="4B1E3809">
                      <wp:simplePos x="0" y="0"/>
                      <wp:positionH relativeFrom="character">
                        <wp:posOffset>0</wp:posOffset>
                      </wp:positionH>
                      <wp:positionV relativeFrom="line">
                        <wp:posOffset>0</wp:posOffset>
                      </wp:positionV>
                      <wp:extent cx="104775" cy="219075"/>
                      <wp:effectExtent l="4445" t="0" r="0" b="1905"/>
                      <wp:wrapNone/>
                      <wp:docPr id="26" name="Прямоугольник 26"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705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AkJeNjwgMAAJMHAAAOAAAAAAAAAAAAAAAAAC4C&#10;AABkcnMvZTJvRG9jLnhtbFBLAQItABQABgAIAAAAIQASuwWb3AAAAAMBAAAPAAAAAAAAAAAAAAAA&#10;ABwGAABkcnMvZG93bnJldi54bWxQSwUGAAAAAAQABADzAAAAJQcAAAAA&#10;" filled="f" stroked="f">
                      <o:lock v:ext="edit" aspectratio="t"/>
                      <w10:wrap anchory="line"/>
                    </v:rect>
                  </w:pict>
                </mc:Fallback>
              </mc:AlternateContent>
            </w:r>
            <w:r w:rsidRPr="006B36E7">
              <w:rPr>
                <w:rFonts w:ascii="Times New Roman" w:eastAsia="Times New Roman" w:hAnsi="Times New Roman" w:cs="Times New Roman"/>
                <w:noProof/>
                <w:lang w:eastAsia="ru-RU"/>
              </w:rPr>
              <mc:AlternateContent>
                <mc:Choice Requires="wps">
                  <w:drawing>
                    <wp:inline distT="0" distB="0" distL="0" distR="0" wp14:anchorId="615885C9" wp14:editId="1C116C07">
                      <wp:extent cx="103505" cy="215900"/>
                      <wp:effectExtent l="0" t="0" r="0" b="0"/>
                      <wp:docPr id="12"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style="width:8.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" filled="f" stroked="f">
                      <o:lock v:ext="edit" aspectratio="t"/>
                      <w10:anchorlock/>
                    </v:rect>
                  </w:pict>
                </mc:Fallback>
              </mc:AlternateConten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1145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636A139F" wp14:editId="777F94BF">
                      <wp:simplePos x="0" y="0"/>
                      <wp:positionH relativeFrom="character">
                        <wp:posOffset>0</wp:posOffset>
                      </wp:positionH>
                      <wp:positionV relativeFrom="line">
                        <wp:posOffset>0</wp:posOffset>
                      </wp:positionV>
                      <wp:extent cx="104775" cy="219075"/>
                      <wp:effectExtent l="3175" t="0" r="0" b="1905"/>
                      <wp:wrapNone/>
                      <wp:docPr id="25" name="Прямоугольник 25"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950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" filled="f" stroked="f">
                      <o:lock v:ext="edit" aspectratio="t"/>
                      <w10:wrap anchory="line"/>
                    </v:rect>
                  </w:pict>
                </mc:Fallback>
              </mc:AlternateContent>
            </w:r>
            <w:r w:rsidRPr="006B36E7">
              <w:rPr>
                <w:rFonts w:ascii="Times New Roman" w:eastAsia="Times New Roman" w:hAnsi="Times New Roman" w:cs="Times New Roman"/>
                <w:color w:val="2D2D2D"/>
                <w:lang w:eastAsia="ru-RU"/>
              </w:rPr>
              <w:t xml:space="preserve">Указывается </w:t>
            </w:r>
            <w:r>
              <w:rPr>
                <w:rFonts w:ascii="Times New Roman" w:eastAsia="Times New Roman" w:hAnsi="Times New Roman" w:cs="Times New Roman"/>
                <w:color w:val="2D2D2D"/>
                <w:lang w:eastAsia="ru-RU"/>
              </w:rPr>
              <w:t>заявителем при желании.</w:t>
            </w:r>
          </w:p>
        </w:tc>
      </w:tr>
      <w:tr w:rsidR="006B36E7" w:rsidRPr="006B36E7" w:rsidTr="00A0487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Основной государственный регистрационный номер индивидуального предпринимателя (ОГРНИП)</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rPr>
          <w:trHeight w:val="15"/>
        </w:trPr>
        <w:tc>
          <w:tcPr>
            <w:tcW w:w="924"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4250"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511"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772"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05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b/>
                <w:bCs/>
                <w:color w:val="2D2D2D"/>
                <w:lang w:eastAsia="ru-RU"/>
              </w:rPr>
              <w:t>Сведения о заявителе - юридическом лице</w:t>
            </w:r>
          </w:p>
        </w:tc>
      </w:tr>
      <w:tr w:rsidR="006B36E7" w:rsidRPr="006B36E7" w:rsidTr="006B36E7">
        <w:trPr>
          <w:trHeight w:val="695"/>
        </w:trPr>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1.</w:t>
            </w:r>
          </w:p>
        </w:tc>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240" w:lineRule="auto"/>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Наименование юридического лица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Полное наименование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Сокращенное наименование (при наличии)</w:t>
            </w:r>
          </w:p>
        </w:tc>
      </w:tr>
      <w:tr w:rsidR="006B36E7" w:rsidRPr="006B36E7" w:rsidTr="00A04878">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240" w:lineRule="auto"/>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Адрес места нахождения юридического лица</w:t>
            </w:r>
          </w:p>
        </w:tc>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77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Основной государственный регистрационный номер (ОГРН)</w:t>
            </w:r>
          </w:p>
        </w:tc>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77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05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b/>
                <w:bCs/>
                <w:color w:val="2D2D2D"/>
                <w:lang w:eastAsia="ru-RU"/>
              </w:rPr>
              <w:t>Сведения о представителе заявителя</w:t>
            </w:r>
          </w:p>
        </w:tc>
      </w:tr>
      <w:tr w:rsidR="006B36E7" w:rsidRPr="006B36E7" w:rsidTr="00A0487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Фамилия, имя, отчество (при наличии)</w:t>
            </w:r>
          </w:p>
        </w:tc>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77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 xml:space="preserve">Документ, удостоверяющий личность (наименование </w:t>
            </w:r>
            <w:r w:rsidRPr="006B36E7">
              <w:rPr>
                <w:rFonts w:ascii="Times New Roman" w:eastAsia="Times New Roman" w:hAnsi="Times New Roman" w:cs="Times New Roman"/>
                <w:color w:val="2D2D2D"/>
                <w:lang w:eastAsia="ru-RU"/>
              </w:rPr>
              <w:lastRenderedPageBreak/>
              <w:t>документа и реквизиты документа)</w:t>
            </w:r>
          </w:p>
        </w:tc>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77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lastRenderedPageBreak/>
              <w:t>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Документ, подтверждающий полномочия представителя заявителя (наименование документа и реквизиты документа)</w:t>
            </w:r>
          </w:p>
        </w:tc>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77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4.</w:t>
            </w:r>
          </w:p>
        </w:tc>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Наименование юридического лица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Полное наименование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Сокращенное наименование (при наличии)</w:t>
            </w:r>
          </w:p>
        </w:tc>
      </w:tr>
      <w:tr w:rsidR="006B36E7" w:rsidRPr="006B36E7" w:rsidTr="00A04878">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Адрес места нахождения юридического лица</w:t>
            </w:r>
          </w:p>
        </w:tc>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77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Основной государственный регистрационный номер (ОГРН)</w:t>
            </w:r>
          </w:p>
        </w:tc>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77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bl>
    <w:p w:rsidR="006B36E7" w:rsidRPr="006B36E7" w:rsidRDefault="006B36E7" w:rsidP="006B36E7">
      <w:pPr>
        <w:shd w:val="clear" w:color="auto" w:fill="FFFFFF"/>
        <w:spacing w:after="0" w:line="240" w:lineRule="auto"/>
        <w:ind w:firstLine="720"/>
        <w:textAlignment w:val="baseline"/>
        <w:rPr>
          <w:rFonts w:ascii="Times New Roman" w:eastAsia="Times New Roman" w:hAnsi="Times New Roman" w:cs="Times New Roman"/>
          <w:vanish/>
          <w:color w:val="242424"/>
          <w:spacing w:val="2"/>
          <w:lang w:eastAsia="ru-RU"/>
        </w:rPr>
      </w:pPr>
    </w:p>
    <w:tbl>
      <w:tblPr>
        <w:tblW w:w="0" w:type="auto"/>
        <w:tblCellMar>
          <w:left w:w="0" w:type="dxa"/>
          <w:right w:w="0" w:type="dxa"/>
        </w:tblCellMar>
        <w:tblLook w:val="04A0" w:firstRow="1" w:lastRow="0" w:firstColumn="1" w:lastColumn="0" w:noHBand="0" w:noVBand="1"/>
      </w:tblPr>
      <w:tblGrid>
        <w:gridCol w:w="749"/>
        <w:gridCol w:w="3310"/>
        <w:gridCol w:w="893"/>
        <w:gridCol w:w="388"/>
        <w:gridCol w:w="623"/>
        <w:gridCol w:w="388"/>
        <w:gridCol w:w="1082"/>
        <w:gridCol w:w="278"/>
        <w:gridCol w:w="353"/>
        <w:gridCol w:w="628"/>
        <w:gridCol w:w="662"/>
      </w:tblGrid>
      <w:tr w:rsidR="006B36E7" w:rsidRPr="006B36E7" w:rsidTr="00A04878">
        <w:trPr>
          <w:trHeight w:val="15"/>
        </w:trPr>
        <w:tc>
          <w:tcPr>
            <w:tcW w:w="751"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313"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893"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84"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623"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84"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084"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78"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53"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629"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662"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75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31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Наименование муниципальной услуги</w:t>
            </w:r>
            <w:r w:rsidRPr="006B36E7">
              <w:rPr>
                <w:rFonts w:ascii="Times New Roman" w:eastAsia="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747A695B" wp14:editId="1728BF92">
                      <wp:simplePos x="0" y="0"/>
                      <wp:positionH relativeFrom="character">
                        <wp:posOffset>0</wp:posOffset>
                      </wp:positionH>
                      <wp:positionV relativeFrom="line">
                        <wp:posOffset>0</wp:posOffset>
                      </wp:positionV>
                      <wp:extent cx="104775" cy="219075"/>
                      <wp:effectExtent l="0" t="0" r="1905" b="3810"/>
                      <wp:wrapNone/>
                      <wp:docPr id="24" name="Прямоугольник 24"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848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DS/cVKwgMAAJMHAAAOAAAAAAAAAAAAAAAAAC4C&#10;AABkcnMvZTJvRG9jLnhtbFBLAQItABQABgAIAAAAIQASuwWb3AAAAAMBAAAPAAAAAAAAAAAAAAAA&#10;ABwGAABkcnMvZG93bnJldi54bWxQSwUGAAAAAAQABADzAAAAJQcAAAAA&#10;" filled="f" stroked="f">
                      <o:lock v:ext="edit" aspectratio="t"/>
                      <w10:wrap anchory="line"/>
                    </v:rect>
                  </w:pict>
                </mc:Fallback>
              </mc:AlternateContent>
            </w:r>
            <w:r w:rsidRPr="006B36E7">
              <w:rPr>
                <w:rFonts w:ascii="Times New Roman" w:eastAsia="Times New Roman" w:hAnsi="Times New Roman" w:cs="Times New Roman"/>
                <w:noProof/>
                <w:lang w:eastAsia="ru-RU"/>
              </w:rPr>
              <mc:AlternateContent>
                <mc:Choice Requires="wps">
                  <w:drawing>
                    <wp:inline distT="0" distB="0" distL="0" distR="0" wp14:anchorId="114A1317" wp14:editId="61CB2508">
                      <wp:extent cx="103505" cy="215900"/>
                      <wp:effectExtent l="0" t="0" r="0" b="0"/>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style="width:8.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" filled="f" stroked="f">
                      <o:lock v:ext="edit" aspectratio="t"/>
                      <w10:anchorlock/>
                    </v:rect>
                  </w:pict>
                </mc:Fallback>
              </mc:AlternateContent>
            </w:r>
          </w:p>
        </w:tc>
        <w:tc>
          <w:tcPr>
            <w:tcW w:w="529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Информация о муниципальной услуге</w:t>
            </w:r>
          </w:p>
        </w:tc>
      </w:tr>
      <w:tr w:rsidR="006B36E7" w:rsidRPr="006B36E7" w:rsidTr="00A04878">
        <w:tc>
          <w:tcPr>
            <w:tcW w:w="75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31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36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240" w:lineRule="auto"/>
              <w:ind w:firstLine="720"/>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Последовательность предоставления услуг</w:t>
            </w:r>
            <w:r w:rsidRPr="006B36E7">
              <w:rPr>
                <w:rFonts w:ascii="Times New Roman" w:eastAsia="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49588F47" wp14:editId="657D7BCB">
                      <wp:simplePos x="0" y="0"/>
                      <wp:positionH relativeFrom="character">
                        <wp:posOffset>0</wp:posOffset>
                      </wp:positionH>
                      <wp:positionV relativeFrom="line">
                        <wp:posOffset>0</wp:posOffset>
                      </wp:positionV>
                      <wp:extent cx="104775" cy="219075"/>
                      <wp:effectExtent l="0" t="0" r="3810" b="2540"/>
                      <wp:wrapNone/>
                      <wp:docPr id="23" name="Прямоугольник 23"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745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" filled="f" stroked="f">
                      <o:lock v:ext="edit" aspectratio="t"/>
                      <w10:wrap anchory="line"/>
                    </v:rect>
                  </w:pict>
                </mc:Fallback>
              </mc:AlternateContent>
            </w:r>
            <w:r w:rsidRPr="006B36E7">
              <w:rPr>
                <w:rFonts w:ascii="Times New Roman" w:eastAsia="Times New Roman" w:hAnsi="Times New Roman" w:cs="Times New Roman"/>
                <w:noProof/>
                <w:lang w:eastAsia="ru-RU"/>
              </w:rPr>
              <mc:AlternateContent>
                <mc:Choice Requires="wps">
                  <w:drawing>
                    <wp:inline distT="0" distB="0" distL="0" distR="0" wp14:anchorId="1A031542" wp14:editId="035337C8">
                      <wp:extent cx="103505" cy="215900"/>
                      <wp:effectExtent l="0" t="0" r="0" b="0"/>
                      <wp:docPr id="9"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style="width:8.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" filled="f" stroked="f">
                      <o:lock v:ext="edit" aspectratio="t"/>
                      <w10:anchorlock/>
                    </v:rect>
                  </w:pict>
                </mc:Fallback>
              </mc:AlternateContent>
            </w:r>
          </w:p>
        </w:tc>
        <w:tc>
          <w:tcPr>
            <w:tcW w:w="192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240" w:lineRule="auto"/>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Подпись</w:t>
            </w:r>
            <w:r w:rsidRPr="006B36E7">
              <w:rPr>
                <w:rFonts w:ascii="Times New Roman" w:eastAsia="Times New Roman" w:hAnsi="Times New Roman" w:cs="Times New Roman"/>
                <w:color w:val="2D2D2D"/>
                <w:lang w:eastAsia="ru-RU"/>
              </w:rPr>
              <w:br/>
              <w:t>заявителя о</w:t>
            </w:r>
            <w:r w:rsidRPr="006B36E7">
              <w:rPr>
                <w:rFonts w:ascii="Times New Roman" w:eastAsia="Times New Roman" w:hAnsi="Times New Roman" w:cs="Times New Roman"/>
                <w:color w:val="2D2D2D"/>
                <w:lang w:eastAsia="ru-RU"/>
              </w:rPr>
              <w:br/>
              <w:t>досрочном</w:t>
            </w:r>
            <w:r w:rsidRPr="006B36E7">
              <w:rPr>
                <w:rFonts w:ascii="Times New Roman" w:eastAsia="Times New Roman" w:hAnsi="Times New Roman" w:cs="Times New Roman"/>
                <w:color w:val="2D2D2D"/>
                <w:lang w:eastAsia="ru-RU"/>
              </w:rPr>
              <w:br/>
              <w:t>получении результата</w:t>
            </w:r>
            <w:r w:rsidRPr="006B36E7">
              <w:rPr>
                <w:rFonts w:ascii="Times New Roman" w:eastAsia="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2A8FACFA" wp14:editId="64EBCAF0">
                      <wp:simplePos x="0" y="0"/>
                      <wp:positionH relativeFrom="character">
                        <wp:posOffset>0</wp:posOffset>
                      </wp:positionH>
                      <wp:positionV relativeFrom="line">
                        <wp:posOffset>0</wp:posOffset>
                      </wp:positionV>
                      <wp:extent cx="104775" cy="219075"/>
                      <wp:effectExtent l="3175" t="0" r="0" b="0"/>
                      <wp:wrapNone/>
                      <wp:docPr id="22" name="Прямоугольник 22"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643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DIlK4xwgMAAJMHAAAOAAAAAAAAAAAAAAAAAC4C&#10;AABkcnMvZTJvRG9jLnhtbFBLAQItABQABgAIAAAAIQASuwWb3AAAAAMBAAAPAAAAAAAAAAAAAAAA&#10;ABwGAABkcnMvZG93bnJldi54bWxQSwUGAAAAAAQABADzAAAAJQcAAAAA&#10;" filled="f" stroked="f">
                      <o:lock v:ext="edit" aspectratio="t"/>
                      <w10:wrap anchory="line"/>
                    </v:rect>
                  </w:pict>
                </mc:Fallback>
              </mc:AlternateContent>
            </w:r>
            <w:r w:rsidRPr="006B36E7">
              <w:rPr>
                <w:rFonts w:ascii="Times New Roman" w:eastAsia="Times New Roman" w:hAnsi="Times New Roman" w:cs="Times New Roman"/>
                <w:noProof/>
                <w:lang w:eastAsia="ru-RU"/>
              </w:rPr>
              <mc:AlternateContent>
                <mc:Choice Requires="wps">
                  <w:drawing>
                    <wp:inline distT="0" distB="0" distL="0" distR="0" wp14:anchorId="44D53B0B" wp14:editId="4346F761">
                      <wp:extent cx="103505" cy="215900"/>
                      <wp:effectExtent l="0" t="0" r="0" b="0"/>
                      <wp:docPr id="8"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style="width:8.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" filled="f" stroked="f">
                      <o:lock v:ext="edit" aspectratio="t"/>
                      <w10:anchorlock/>
                    </v:rect>
                  </w:pict>
                </mc:Fallback>
              </mc:AlternateContent>
            </w:r>
          </w:p>
        </w:tc>
      </w:tr>
      <w:tr w:rsidR="006B36E7" w:rsidRPr="006B36E7" w:rsidTr="006B36E7">
        <w:trPr>
          <w:trHeight w:val="356"/>
        </w:trPr>
        <w:tc>
          <w:tcPr>
            <w:tcW w:w="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1.</w:t>
            </w:r>
          </w:p>
        </w:tc>
        <w:tc>
          <w:tcPr>
            <w:tcW w:w="3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36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92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2.</w:t>
            </w:r>
          </w:p>
        </w:tc>
        <w:tc>
          <w:tcPr>
            <w:tcW w:w="3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36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92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36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92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9354" w:type="dxa"/>
            <w:gridSpan w:val="11"/>
            <w:tcMar>
              <w:top w:w="0" w:type="dxa"/>
              <w:left w:w="149" w:type="dxa"/>
              <w:bottom w:w="0" w:type="dxa"/>
              <w:right w:w="149" w:type="dxa"/>
            </w:tcMar>
            <w:hideMark/>
          </w:tcPr>
          <w:p w:rsidR="006B36E7" w:rsidRPr="006B36E7" w:rsidRDefault="006B36E7" w:rsidP="006B36E7">
            <w:pPr>
              <w:autoSpaceDN w:val="0"/>
              <w:spacing w:after="0" w:line="315" w:lineRule="atLeast"/>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br/>
            </w:r>
            <w:r w:rsidRPr="006B36E7">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148D0AAD" wp14:editId="01DF3870">
                      <wp:simplePos x="0" y="0"/>
                      <wp:positionH relativeFrom="character">
                        <wp:posOffset>0</wp:posOffset>
                      </wp:positionH>
                      <wp:positionV relativeFrom="line">
                        <wp:posOffset>0</wp:posOffset>
                      </wp:positionV>
                      <wp:extent cx="104775" cy="219075"/>
                      <wp:effectExtent l="3175" t="635" r="0" b="0"/>
                      <wp:wrapNone/>
                      <wp:docPr id="21" name="Прямоугольник 21"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540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BFIBsMwgMAAJMHAAAOAAAAAAAAAAAAAAAAAC4C&#10;AABkcnMvZTJvRG9jLnhtbFBLAQItABQABgAIAAAAIQASuwWb3AAAAAMBAAAPAAAAAAAAAAAAAAAA&#10;ABwGAABkcnMvZG93bnJldi54bWxQSwUGAAAAAAQABADzAAAAJQcAAAAA&#10;" filled="f" stroked="f">
                      <o:lock v:ext="edit" aspectratio="t"/>
                      <w10:wrap anchory="line"/>
                    </v:rect>
                  </w:pict>
                </mc:Fallback>
              </mc:AlternateContent>
            </w:r>
            <w:r w:rsidRPr="006B36E7">
              <w:rPr>
                <w:rFonts w:ascii="Times New Roman" w:eastAsia="Times New Roman" w:hAnsi="Times New Roman" w:cs="Times New Roman"/>
                <w:noProof/>
                <w:lang w:eastAsia="ru-RU"/>
              </w:rPr>
              <mc:AlternateContent>
                <mc:Choice Requires="wps">
                  <w:drawing>
                    <wp:inline distT="0" distB="0" distL="0" distR="0" wp14:anchorId="6B84CCE5" wp14:editId="60B54D7A">
                      <wp:extent cx="103505" cy="215900"/>
                      <wp:effectExtent l="0" t="0" r="0" b="0"/>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style="width:8.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" filled="f" stroked="f">
                      <o:lock v:ext="edit" aspectratio="t"/>
                      <w10:anchorlock/>
                    </v:rect>
                  </w:pict>
                </mc:Fallback>
              </mc:AlternateContent>
            </w:r>
            <w:r w:rsidRPr="006B36E7">
              <w:rPr>
                <w:rFonts w:ascii="Times New Roman" w:eastAsia="Times New Roman" w:hAnsi="Times New Roman" w:cs="Times New Roman"/>
                <w:color w:val="2D2D2D"/>
                <w:lang w:eastAsia="ru-RU"/>
              </w:rPr>
              <w:t> Указывается муниципальная услуга, кот</w:t>
            </w:r>
            <w:r>
              <w:rPr>
                <w:rFonts w:ascii="Times New Roman" w:eastAsia="Times New Roman" w:hAnsi="Times New Roman" w:cs="Times New Roman"/>
                <w:color w:val="2D2D2D"/>
                <w:lang w:eastAsia="ru-RU"/>
              </w:rPr>
              <w:t>орую желает получить заявитель.</w:t>
            </w:r>
            <w:r w:rsidRPr="006B36E7">
              <w:rPr>
                <w:rFonts w:ascii="Times New Roman" w:eastAsia="Times New Roman" w:hAnsi="Times New Roman" w:cs="Times New Roman"/>
                <w:color w:val="2D2D2D"/>
                <w:lang w:eastAsia="ru-RU"/>
              </w:rPr>
              <w:br/>
            </w:r>
            <w:r w:rsidRPr="006B36E7">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266A1B76" wp14:editId="4FAC450C">
                      <wp:simplePos x="0" y="0"/>
                      <wp:positionH relativeFrom="character">
                        <wp:posOffset>0</wp:posOffset>
                      </wp:positionH>
                      <wp:positionV relativeFrom="line">
                        <wp:posOffset>0</wp:posOffset>
                      </wp:positionV>
                      <wp:extent cx="104775" cy="219075"/>
                      <wp:effectExtent l="3175" t="635" r="0" b="0"/>
                      <wp:wrapNone/>
                      <wp:docPr id="20" name="Прямоугольник 20"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438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A+TIgYwgMAAJMHAAAOAAAAAAAAAAAAAAAAAC4C&#10;AABkcnMvZTJvRG9jLnhtbFBLAQItABQABgAIAAAAIQASuwWb3AAAAAMBAAAPAAAAAAAAAAAAAAAA&#10;ABwGAABkcnMvZG93bnJldi54bWxQSwUGAAAAAAQABADzAAAAJQcAAAAA&#10;" filled="f" stroked="f">
                      <o:lock v:ext="edit" aspectratio="t"/>
                      <w10:wrap anchory="line"/>
                    </v:rect>
                  </w:pict>
                </mc:Fallback>
              </mc:AlternateContent>
            </w:r>
            <w:r w:rsidRPr="006B36E7">
              <w:rPr>
                <w:rFonts w:ascii="Times New Roman" w:eastAsia="Times New Roman" w:hAnsi="Times New Roman" w:cs="Times New Roman"/>
                <w:noProof/>
                <w:lang w:eastAsia="ru-RU"/>
              </w:rPr>
              <mc:AlternateContent>
                <mc:Choice Requires="wps">
                  <w:drawing>
                    <wp:inline distT="0" distB="0" distL="0" distR="0" wp14:anchorId="1EE1CCA1" wp14:editId="57740C36">
                      <wp:extent cx="103505" cy="215900"/>
                      <wp:effectExtent l="0" t="0" r="0" b="0"/>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style="width:8.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" filled="f" stroked="f">
                      <o:lock v:ext="edit" aspectratio="t"/>
                      <w10:anchorlock/>
                    </v:rect>
                  </w:pict>
                </mc:Fallback>
              </mc:AlternateContent>
            </w:r>
            <w:r w:rsidRPr="006B36E7">
              <w:rPr>
                <w:rFonts w:ascii="Times New Roman" w:eastAsia="Times New Roman" w:hAnsi="Times New Roman" w:cs="Times New Roman"/>
                <w:color w:val="2D2D2D"/>
                <w:lang w:eastAsia="ru-RU"/>
              </w:rPr>
              <w:t> </w:t>
            </w:r>
            <w:proofErr w:type="gramStart"/>
            <w:r w:rsidRPr="006B36E7">
              <w:rPr>
                <w:rFonts w:ascii="Times New Roman" w:eastAsia="Times New Roman" w:hAnsi="Times New Roman" w:cs="Times New Roman"/>
                <w:color w:val="2D2D2D"/>
                <w:lang w:eastAsia="ru-RU"/>
              </w:rPr>
              <w:t xml:space="preserve">Указывается последовательность предоставления муниципальной услуги, перечисленных в разделе "Наименование </w:t>
            </w:r>
            <w:r>
              <w:rPr>
                <w:rFonts w:ascii="Times New Roman" w:eastAsia="Times New Roman" w:hAnsi="Times New Roman" w:cs="Times New Roman"/>
                <w:color w:val="2D2D2D"/>
                <w:lang w:eastAsia="ru-RU"/>
              </w:rPr>
              <w:t>муниципальной услуги":</w:t>
            </w:r>
            <w:r w:rsidRPr="006B36E7">
              <w:rPr>
                <w:rFonts w:ascii="Times New Roman" w:eastAsia="Times New Roman" w:hAnsi="Times New Roman" w:cs="Times New Roman"/>
                <w:color w:val="2D2D2D"/>
                <w:lang w:eastAsia="ru-RU"/>
              </w:rPr>
              <w:br/>
              <w:t>- первичная (предоставление муниципальной услуги возможно без получения результатов иной муниципальной услуги, указанной в разделе "Наиме</w:t>
            </w:r>
            <w:r>
              <w:rPr>
                <w:rFonts w:ascii="Times New Roman" w:eastAsia="Times New Roman" w:hAnsi="Times New Roman" w:cs="Times New Roman"/>
                <w:color w:val="2D2D2D"/>
                <w:lang w:eastAsia="ru-RU"/>
              </w:rPr>
              <w:t>нование муниципальной услуги");</w:t>
            </w:r>
            <w:r w:rsidRPr="006B36E7">
              <w:rPr>
                <w:rFonts w:ascii="Times New Roman" w:eastAsia="Times New Roman" w:hAnsi="Times New Roman" w:cs="Times New Roman"/>
                <w:color w:val="2D2D2D"/>
                <w:lang w:eastAsia="ru-RU"/>
              </w:rPr>
              <w:br/>
              <w:t>- по результату предоставления услуги "..." (в кавычках излагается наименование муниципальной услуги, указанной в разделе "Наименование муниципальной услуги", необходимой для предоставления выбранной муниципальной услуги).</w:t>
            </w:r>
            <w:proofErr w:type="gramEnd"/>
            <w:r w:rsidRPr="006B36E7">
              <w:rPr>
                <w:rFonts w:ascii="Times New Roman" w:eastAsia="Times New Roman" w:hAnsi="Times New Roman" w:cs="Times New Roman"/>
                <w:color w:val="2D2D2D"/>
                <w:lang w:eastAsia="ru-RU"/>
              </w:rPr>
              <w:br/>
            </w:r>
            <w:r w:rsidRPr="006B36E7">
              <w:rPr>
                <w:rFonts w:ascii="Times New Roman" w:eastAsia="Times New Roman" w:hAnsi="Times New Roman" w:cs="Times New Roman"/>
                <w:color w:val="2D2D2D"/>
                <w:lang w:eastAsia="ru-RU"/>
              </w:rPr>
              <w:br/>
            </w:r>
            <w:r w:rsidRPr="006B36E7">
              <w:rPr>
                <w:rFonts w:ascii="Times New Roman" w:eastAsia="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1A0557A6" wp14:editId="5A004196">
                      <wp:simplePos x="0" y="0"/>
                      <wp:positionH relativeFrom="character">
                        <wp:posOffset>0</wp:posOffset>
                      </wp:positionH>
                      <wp:positionV relativeFrom="line">
                        <wp:posOffset>0</wp:posOffset>
                      </wp:positionV>
                      <wp:extent cx="104775" cy="219075"/>
                      <wp:effectExtent l="3175" t="0" r="0" b="3810"/>
                      <wp:wrapNone/>
                      <wp:docPr id="19" name="Прямоугольник 19"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C0CbQ7wgMAAJMHAAAOAAAAAAAAAAAAAAAAAC4C&#10;AABkcnMvZTJvRG9jLnhtbFBLAQItABQABgAIAAAAIQASuwWb3AAAAAMBAAAPAAAAAAAAAAAAAAAA&#10;ABwGAABkcnMvZG93bnJldi54bWxQSwUGAAAAAAQABADzAAAAJQcAAAAA&#10;" filled="f" stroked="f">
                      <o:lock v:ext="edit" aspectratio="t"/>
                      <w10:wrap anchory="line"/>
                    </v:rect>
                  </w:pict>
                </mc:Fallback>
              </mc:AlternateContent>
            </w:r>
            <w:r w:rsidRPr="006B36E7">
              <w:rPr>
                <w:rFonts w:ascii="Times New Roman" w:eastAsia="Times New Roman" w:hAnsi="Times New Roman" w:cs="Times New Roman"/>
                <w:noProof/>
                <w:lang w:eastAsia="ru-RU"/>
              </w:rPr>
              <mc:AlternateContent>
                <mc:Choice Requires="wps">
                  <w:drawing>
                    <wp:inline distT="0" distB="0" distL="0" distR="0" wp14:anchorId="56E0FFDE" wp14:editId="10C4C277">
                      <wp:extent cx="103505" cy="215900"/>
                      <wp:effectExtent l="0" t="0" r="0" b="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style="width:8.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" filled="f" stroked="f">
                      <o:lock v:ext="edit" aspectratio="t"/>
                      <w10:anchorlock/>
                    </v:rect>
                  </w:pict>
                </mc:Fallback>
              </mc:AlternateContent>
            </w:r>
            <w:r w:rsidRPr="006B36E7">
              <w:rPr>
                <w:rFonts w:ascii="Times New Roman" w:eastAsia="Times New Roman" w:hAnsi="Times New Roman" w:cs="Times New Roman"/>
                <w:color w:val="2D2D2D"/>
                <w:lang w:eastAsia="ru-RU"/>
              </w:rPr>
              <w:t> </w:t>
            </w:r>
            <w:proofErr w:type="gramStart"/>
            <w:r w:rsidRPr="006B36E7">
              <w:rPr>
                <w:rFonts w:ascii="Times New Roman" w:eastAsia="Times New Roman" w:hAnsi="Times New Roman" w:cs="Times New Roman"/>
                <w:color w:val="2D2D2D"/>
                <w:lang w:eastAsia="ru-RU"/>
              </w:rPr>
              <w:t>Подпись заявителя о досрочном получении результата предоставления муниципальной услуги, указанной в разделе "Наименование муниципальной услуги", до окончания общего срока выполнения комплексного запроса о предоставлении) муниципальной услуги в многофункциональных центрах предоставления государственных и муниципальных услуг.</w:t>
            </w:r>
            <w:r w:rsidRPr="006B36E7">
              <w:rPr>
                <w:rFonts w:ascii="Times New Roman" w:eastAsia="Times New Roman" w:hAnsi="Times New Roman" w:cs="Times New Roman"/>
                <w:color w:val="2D2D2D"/>
                <w:lang w:eastAsia="ru-RU"/>
              </w:rPr>
              <w:br/>
            </w:r>
            <w:proofErr w:type="gramEnd"/>
          </w:p>
        </w:tc>
      </w:tr>
      <w:tr w:rsidR="006B36E7" w:rsidRPr="006B36E7" w:rsidTr="00A04878">
        <w:tc>
          <w:tcPr>
            <w:tcW w:w="9354" w:type="dxa"/>
            <w:gridSpan w:val="11"/>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4064" w:type="dxa"/>
            <w:gridSpan w:val="2"/>
            <w:tcBorders>
              <w:top w:val="nil"/>
              <w:left w:val="nil"/>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893" w:type="dxa"/>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84" w:type="dxa"/>
            <w:tcMar>
              <w:top w:w="0" w:type="dxa"/>
              <w:left w:w="149" w:type="dxa"/>
              <w:bottom w:w="0" w:type="dxa"/>
              <w:right w:w="149" w:type="dxa"/>
            </w:tcMar>
            <w:hideMark/>
          </w:tcPr>
          <w:p w:rsidR="006B36E7" w:rsidRPr="006B36E7" w:rsidRDefault="006B36E7" w:rsidP="006B36E7">
            <w:pPr>
              <w:autoSpaceDN w:val="0"/>
              <w:spacing w:after="0" w:line="315" w:lineRule="atLeast"/>
              <w:ind w:firstLine="720"/>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w:t>
            </w:r>
          </w:p>
        </w:tc>
        <w:tc>
          <w:tcPr>
            <w:tcW w:w="623" w:type="dxa"/>
            <w:tcBorders>
              <w:top w:val="nil"/>
              <w:left w:val="nil"/>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84" w:type="dxa"/>
            <w:tcMar>
              <w:top w:w="0" w:type="dxa"/>
              <w:left w:w="149" w:type="dxa"/>
              <w:bottom w:w="0" w:type="dxa"/>
              <w:right w:w="149" w:type="dxa"/>
            </w:tcMar>
            <w:hideMark/>
          </w:tcPr>
          <w:p w:rsidR="006B36E7" w:rsidRPr="006B36E7" w:rsidRDefault="006B36E7" w:rsidP="006B36E7">
            <w:pPr>
              <w:autoSpaceDN w:val="0"/>
              <w:spacing w:after="0" w:line="315" w:lineRule="atLeast"/>
              <w:ind w:firstLine="720"/>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w:t>
            </w:r>
          </w:p>
        </w:tc>
        <w:tc>
          <w:tcPr>
            <w:tcW w:w="1362" w:type="dxa"/>
            <w:gridSpan w:val="2"/>
            <w:tcBorders>
              <w:top w:val="nil"/>
              <w:left w:val="nil"/>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53" w:type="dxa"/>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629" w:type="dxa"/>
            <w:tcBorders>
              <w:top w:val="nil"/>
              <w:left w:val="nil"/>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662" w:type="dxa"/>
            <w:tcMar>
              <w:top w:w="0" w:type="dxa"/>
              <w:left w:w="149" w:type="dxa"/>
              <w:bottom w:w="0" w:type="dxa"/>
              <w:right w:w="149" w:type="dxa"/>
            </w:tcMar>
            <w:hideMark/>
          </w:tcPr>
          <w:p w:rsidR="006B36E7" w:rsidRPr="006B36E7" w:rsidRDefault="006B36E7" w:rsidP="006B36E7">
            <w:pPr>
              <w:autoSpaceDN w:val="0"/>
              <w:spacing w:after="0" w:line="315" w:lineRule="atLeast"/>
              <w:ind w:firstLine="720"/>
              <w:textAlignment w:val="baseline"/>
              <w:rPr>
                <w:rFonts w:ascii="Times New Roman" w:eastAsia="Times New Roman" w:hAnsi="Times New Roman" w:cs="Times New Roman"/>
                <w:color w:val="2D2D2D"/>
                <w:lang w:eastAsia="ru-RU"/>
              </w:rPr>
            </w:pPr>
            <w:proofErr w:type="gramStart"/>
            <w:r w:rsidRPr="006B36E7">
              <w:rPr>
                <w:rFonts w:ascii="Times New Roman" w:eastAsia="Times New Roman" w:hAnsi="Times New Roman" w:cs="Times New Roman"/>
                <w:color w:val="2D2D2D"/>
                <w:lang w:eastAsia="ru-RU"/>
              </w:rPr>
              <w:t>г</w:t>
            </w:r>
            <w:proofErr w:type="gramEnd"/>
            <w:r w:rsidRPr="006B36E7">
              <w:rPr>
                <w:rFonts w:ascii="Times New Roman" w:eastAsia="Times New Roman" w:hAnsi="Times New Roman" w:cs="Times New Roman"/>
                <w:color w:val="2D2D2D"/>
                <w:lang w:eastAsia="ru-RU"/>
              </w:rPr>
              <w:t>.</w:t>
            </w:r>
          </w:p>
        </w:tc>
      </w:tr>
      <w:tr w:rsidR="006B36E7" w:rsidRPr="006B36E7" w:rsidTr="00A04878">
        <w:tc>
          <w:tcPr>
            <w:tcW w:w="4064" w:type="dxa"/>
            <w:gridSpan w:val="2"/>
            <w:tcBorders>
              <w:top w:val="single" w:sz="6" w:space="0" w:color="000000"/>
              <w:left w:val="nil"/>
              <w:bottom w:val="nil"/>
              <w:right w:val="nil"/>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i/>
                <w:iCs/>
                <w:color w:val="2D2D2D"/>
                <w:lang w:eastAsia="ru-RU"/>
              </w:rPr>
              <w:t>(подпись заявителя)</w:t>
            </w:r>
          </w:p>
        </w:tc>
        <w:tc>
          <w:tcPr>
            <w:tcW w:w="893" w:type="dxa"/>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4397" w:type="dxa"/>
            <w:gridSpan w:val="8"/>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i/>
                <w:iCs/>
                <w:color w:val="2D2D2D"/>
                <w:lang w:eastAsia="ru-RU"/>
              </w:rPr>
              <w:t>(дата)</w:t>
            </w:r>
          </w:p>
        </w:tc>
      </w:tr>
      <w:tr w:rsidR="006B36E7" w:rsidRPr="006B36E7" w:rsidTr="00A04878">
        <w:tc>
          <w:tcPr>
            <w:tcW w:w="9354" w:type="dxa"/>
            <w:gridSpan w:val="11"/>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9354" w:type="dxa"/>
            <w:gridSpan w:val="11"/>
            <w:tcMar>
              <w:top w:w="0" w:type="dxa"/>
              <w:left w:w="149" w:type="dxa"/>
              <w:bottom w:w="0" w:type="dxa"/>
              <w:right w:w="149" w:type="dxa"/>
            </w:tcMar>
            <w:hideMark/>
          </w:tcPr>
          <w:p w:rsidR="006B36E7" w:rsidRPr="006B36E7" w:rsidRDefault="006B36E7" w:rsidP="006B36E7">
            <w:pPr>
              <w:autoSpaceDN w:val="0"/>
              <w:spacing w:after="0" w:line="315" w:lineRule="atLeast"/>
              <w:ind w:firstLine="720"/>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b/>
                <w:bCs/>
                <w:color w:val="2D2D2D"/>
                <w:lang w:eastAsia="ru-RU"/>
              </w:rPr>
              <w:t>Настоящим подтверждаю, что сведения, указанные в настоящем комплексном запросе, на дату представления комплексного запроса достоверны.</w:t>
            </w:r>
          </w:p>
        </w:tc>
      </w:tr>
      <w:tr w:rsidR="006B36E7" w:rsidRPr="006B36E7" w:rsidTr="00A04878">
        <w:tc>
          <w:tcPr>
            <w:tcW w:w="9354" w:type="dxa"/>
            <w:gridSpan w:val="11"/>
            <w:tcBorders>
              <w:top w:val="nil"/>
              <w:left w:val="nil"/>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9354" w:type="dxa"/>
            <w:gridSpan w:val="11"/>
            <w:tcBorders>
              <w:top w:val="single" w:sz="6" w:space="0" w:color="000000"/>
              <w:left w:val="nil"/>
              <w:bottom w:val="nil"/>
              <w:right w:val="nil"/>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i/>
                <w:iCs/>
                <w:color w:val="2D2D2D"/>
                <w:lang w:eastAsia="ru-RU"/>
              </w:rPr>
              <w:t>(фамилия, имя, отчество (при наличии) и подпись заявителя)</w:t>
            </w:r>
          </w:p>
        </w:tc>
      </w:tr>
    </w:tbl>
    <w:p w:rsidR="006B36E7" w:rsidRPr="006B36E7" w:rsidRDefault="006B36E7" w:rsidP="006B36E7">
      <w:pPr>
        <w:shd w:val="clear" w:color="auto" w:fill="FFFFFF"/>
        <w:spacing w:after="0" w:line="315" w:lineRule="atLeast"/>
        <w:ind w:firstLine="720"/>
        <w:jc w:val="center"/>
        <w:textAlignment w:val="baseline"/>
        <w:rPr>
          <w:rFonts w:ascii="Times New Roman" w:eastAsia="Times New Roman" w:hAnsi="Times New Roman" w:cs="Times New Roman"/>
          <w:color w:val="2D2D2D"/>
          <w:spacing w:val="2"/>
          <w:lang w:eastAsia="ru-RU"/>
        </w:rPr>
      </w:pPr>
      <w:r w:rsidRPr="006B36E7">
        <w:rPr>
          <w:rFonts w:ascii="Times New Roman" w:eastAsia="Times New Roman" w:hAnsi="Times New Roman" w:cs="Times New Roman"/>
          <w:color w:val="2D2D2D"/>
          <w:spacing w:val="2"/>
          <w:lang w:eastAsia="ru-RU"/>
        </w:rPr>
        <w:lastRenderedPageBreak/>
        <w:br/>
      </w:r>
      <w:r w:rsidRPr="006B36E7">
        <w:rPr>
          <w:rFonts w:ascii="Times New Roman" w:eastAsia="Times New Roman" w:hAnsi="Times New Roman" w:cs="Times New Roman"/>
          <w:b/>
          <w:bCs/>
          <w:color w:val="2D2D2D"/>
          <w:spacing w:val="2"/>
          <w:lang w:eastAsia="ru-RU"/>
        </w:rPr>
        <w:t>Информация о приеме документов</w:t>
      </w:r>
    </w:p>
    <w:tbl>
      <w:tblPr>
        <w:tblW w:w="0" w:type="auto"/>
        <w:tblCellMar>
          <w:left w:w="0" w:type="dxa"/>
          <w:right w:w="0" w:type="dxa"/>
        </w:tblCellMar>
        <w:tblLook w:val="04A0" w:firstRow="1" w:lastRow="0" w:firstColumn="1" w:lastColumn="0" w:noHBand="0" w:noVBand="1"/>
      </w:tblPr>
      <w:tblGrid>
        <w:gridCol w:w="370"/>
        <w:gridCol w:w="122"/>
        <w:gridCol w:w="185"/>
        <w:gridCol w:w="532"/>
        <w:gridCol w:w="388"/>
        <w:gridCol w:w="592"/>
        <w:gridCol w:w="185"/>
        <w:gridCol w:w="515"/>
        <w:gridCol w:w="281"/>
        <w:gridCol w:w="169"/>
        <w:gridCol w:w="161"/>
        <w:gridCol w:w="580"/>
        <w:gridCol w:w="709"/>
        <w:gridCol w:w="234"/>
        <w:gridCol w:w="1404"/>
        <w:gridCol w:w="1523"/>
        <w:gridCol w:w="1404"/>
      </w:tblGrid>
      <w:tr w:rsidR="006B36E7" w:rsidRPr="006B36E7" w:rsidTr="00A04878">
        <w:trPr>
          <w:trHeight w:val="15"/>
        </w:trPr>
        <w:tc>
          <w:tcPr>
            <w:tcW w:w="370"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85"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85"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554"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70"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924"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85"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554"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70"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85"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85"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924"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739"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554"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478"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218"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478"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N</w:t>
            </w:r>
          </w:p>
        </w:tc>
        <w:tc>
          <w:tcPr>
            <w:tcW w:w="2033"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Наименование</w:t>
            </w:r>
          </w:p>
        </w:tc>
        <w:tc>
          <w:tcPr>
            <w:tcW w:w="1478"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Реквизиты</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Оригинал</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Копия</w:t>
            </w:r>
          </w:p>
        </w:tc>
      </w:tr>
      <w:tr w:rsidR="006B36E7" w:rsidRPr="006B36E7" w:rsidTr="00A04878">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proofErr w:type="gramStart"/>
            <w:r w:rsidRPr="006B36E7">
              <w:rPr>
                <w:rFonts w:ascii="Times New Roman" w:eastAsia="Times New Roman" w:hAnsi="Times New Roman" w:cs="Times New Roman"/>
                <w:color w:val="2D2D2D"/>
                <w:lang w:eastAsia="ru-RU"/>
              </w:rPr>
              <w:t>п</w:t>
            </w:r>
            <w:proofErr w:type="gramEnd"/>
            <w:r w:rsidRPr="006B36E7">
              <w:rPr>
                <w:rFonts w:ascii="Times New Roman" w:eastAsia="Times New Roman" w:hAnsi="Times New Roman" w:cs="Times New Roman"/>
                <w:color w:val="2D2D2D"/>
                <w:lang w:eastAsia="ru-RU"/>
              </w:rPr>
              <w:t>/ п</w:t>
            </w:r>
          </w:p>
        </w:tc>
        <w:tc>
          <w:tcPr>
            <w:tcW w:w="2033"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документа</w:t>
            </w:r>
          </w:p>
        </w:tc>
        <w:tc>
          <w:tcPr>
            <w:tcW w:w="1478"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документа</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Количество экземпляров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Количество листов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Количество экземпляров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Количество листов</w:t>
            </w:r>
          </w:p>
        </w:tc>
      </w:tr>
      <w:tr w:rsidR="006B36E7" w:rsidRPr="006B36E7" w:rsidTr="00A04878">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w:t>
            </w:r>
          </w:p>
        </w:tc>
        <w:tc>
          <w:tcPr>
            <w:tcW w:w="20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4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Pr>
                <w:rFonts w:ascii="Times New Roman" w:eastAsia="Times New Roman" w:hAnsi="Times New Roman" w:cs="Times New Roman"/>
                <w:color w:val="2D2D2D"/>
                <w:lang w:eastAsia="ru-RU"/>
              </w:rPr>
              <w:t>2</w:t>
            </w:r>
          </w:p>
        </w:tc>
        <w:tc>
          <w:tcPr>
            <w:tcW w:w="20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4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Pr>
                <w:rFonts w:ascii="Times New Roman" w:eastAsia="Times New Roman" w:hAnsi="Times New Roman" w:cs="Times New Roman"/>
                <w:color w:val="2D2D2D"/>
                <w:lang w:eastAsia="ru-RU"/>
              </w:rPr>
              <w:t>3</w:t>
            </w:r>
          </w:p>
        </w:tc>
        <w:tc>
          <w:tcPr>
            <w:tcW w:w="20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4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0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4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11458" w:type="dxa"/>
            <w:gridSpan w:val="17"/>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6B36E7">
        <w:trPr>
          <w:trHeight w:val="299"/>
        </w:trPr>
        <w:tc>
          <w:tcPr>
            <w:tcW w:w="11458" w:type="dxa"/>
            <w:gridSpan w:val="17"/>
            <w:tcMar>
              <w:top w:w="0" w:type="dxa"/>
              <w:left w:w="149" w:type="dxa"/>
              <w:bottom w:w="0" w:type="dxa"/>
              <w:right w:w="149" w:type="dxa"/>
            </w:tcMar>
            <w:hideMark/>
          </w:tcPr>
          <w:p w:rsidR="006B36E7" w:rsidRPr="006B36E7" w:rsidRDefault="006B36E7" w:rsidP="006B36E7">
            <w:pPr>
              <w:autoSpaceDN w:val="0"/>
              <w:spacing w:after="0" w:line="315" w:lineRule="atLeast"/>
              <w:ind w:firstLine="720"/>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b/>
                <w:bCs/>
                <w:color w:val="2D2D2D"/>
                <w:lang w:eastAsia="ru-RU"/>
              </w:rPr>
              <w:t>Общий срок выполнения комплексного запроса не позднее</w:t>
            </w:r>
          </w:p>
        </w:tc>
      </w:tr>
      <w:tr w:rsidR="006B36E7" w:rsidRPr="006B36E7" w:rsidTr="00A04878">
        <w:tc>
          <w:tcPr>
            <w:tcW w:w="11458" w:type="dxa"/>
            <w:gridSpan w:val="17"/>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6B36E7">
        <w:trPr>
          <w:trHeight w:val="276"/>
        </w:trPr>
        <w:tc>
          <w:tcPr>
            <w:tcW w:w="554" w:type="dxa"/>
            <w:gridSpan w:val="2"/>
            <w:tcMar>
              <w:top w:w="0" w:type="dxa"/>
              <w:left w:w="149" w:type="dxa"/>
              <w:bottom w:w="0" w:type="dxa"/>
              <w:right w:w="149" w:type="dxa"/>
            </w:tcMar>
            <w:hideMark/>
          </w:tcPr>
          <w:p w:rsidR="006B36E7" w:rsidRPr="006B36E7" w:rsidRDefault="006B36E7" w:rsidP="006B36E7">
            <w:pPr>
              <w:autoSpaceDN w:val="0"/>
              <w:spacing w:after="0" w:line="315" w:lineRule="atLeast"/>
              <w:ind w:firstLine="720"/>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70" w:type="dxa"/>
            <w:tcMar>
              <w:top w:w="0" w:type="dxa"/>
              <w:left w:w="149" w:type="dxa"/>
              <w:bottom w:w="0" w:type="dxa"/>
              <w:right w:w="149" w:type="dxa"/>
            </w:tcMar>
            <w:hideMark/>
          </w:tcPr>
          <w:p w:rsidR="006B36E7" w:rsidRPr="006B36E7" w:rsidRDefault="006B36E7" w:rsidP="006B36E7">
            <w:pPr>
              <w:autoSpaceDN w:val="0"/>
              <w:spacing w:after="0" w:line="315" w:lineRule="atLeast"/>
              <w:ind w:firstLine="720"/>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w:t>
            </w:r>
          </w:p>
        </w:tc>
        <w:tc>
          <w:tcPr>
            <w:tcW w:w="1663" w:type="dxa"/>
            <w:gridSpan w:val="3"/>
            <w:tcBorders>
              <w:top w:val="nil"/>
              <w:left w:val="nil"/>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554" w:type="dxa"/>
            <w:gridSpan w:val="2"/>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109" w:type="dxa"/>
            <w:gridSpan w:val="2"/>
            <w:tcBorders>
              <w:top w:val="nil"/>
              <w:left w:val="nil"/>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739" w:type="dxa"/>
            <w:tcMar>
              <w:top w:w="0" w:type="dxa"/>
              <w:left w:w="149" w:type="dxa"/>
              <w:bottom w:w="0" w:type="dxa"/>
              <w:right w:w="149" w:type="dxa"/>
            </w:tcMar>
            <w:hideMark/>
          </w:tcPr>
          <w:p w:rsidR="006B36E7" w:rsidRPr="006B36E7" w:rsidRDefault="006B36E7" w:rsidP="006B36E7">
            <w:pPr>
              <w:autoSpaceDN w:val="0"/>
              <w:spacing w:after="0" w:line="315" w:lineRule="atLeast"/>
              <w:ind w:firstLine="720"/>
              <w:textAlignment w:val="baseline"/>
              <w:rPr>
                <w:rFonts w:ascii="Times New Roman" w:eastAsia="Times New Roman" w:hAnsi="Times New Roman" w:cs="Times New Roman"/>
                <w:color w:val="2D2D2D"/>
                <w:lang w:eastAsia="ru-RU"/>
              </w:rPr>
            </w:pPr>
            <w:proofErr w:type="gramStart"/>
            <w:r w:rsidRPr="006B36E7">
              <w:rPr>
                <w:rFonts w:ascii="Times New Roman" w:eastAsia="Times New Roman" w:hAnsi="Times New Roman" w:cs="Times New Roman"/>
                <w:color w:val="2D2D2D"/>
                <w:lang w:eastAsia="ru-RU"/>
              </w:rPr>
              <w:t>г</w:t>
            </w:r>
            <w:proofErr w:type="gramEnd"/>
            <w:r w:rsidRPr="006B36E7">
              <w:rPr>
                <w:rFonts w:ascii="Times New Roman" w:eastAsia="Times New Roman" w:hAnsi="Times New Roman" w:cs="Times New Roman"/>
                <w:color w:val="2D2D2D"/>
                <w:lang w:eastAsia="ru-RU"/>
              </w:rPr>
              <w:t>.</w:t>
            </w:r>
          </w:p>
        </w:tc>
        <w:tc>
          <w:tcPr>
            <w:tcW w:w="5729" w:type="dxa"/>
            <w:gridSpan w:val="4"/>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11458" w:type="dxa"/>
            <w:gridSpan w:val="17"/>
            <w:tcMar>
              <w:top w:w="0" w:type="dxa"/>
              <w:left w:w="149" w:type="dxa"/>
              <w:bottom w:w="0" w:type="dxa"/>
              <w:right w:w="149" w:type="dxa"/>
            </w:tcMar>
            <w:hideMark/>
          </w:tcPr>
          <w:p w:rsidR="006B36E7" w:rsidRPr="006B36E7" w:rsidRDefault="006B36E7" w:rsidP="006B36E7">
            <w:pPr>
              <w:autoSpaceDN w:val="0"/>
              <w:spacing w:after="0" w:line="315" w:lineRule="atLeast"/>
              <w:ind w:firstLine="720"/>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i/>
                <w:iCs/>
                <w:color w:val="2D2D2D"/>
                <w:lang w:eastAsia="ru-RU"/>
              </w:rPr>
              <w:t>(дата выполнения комплексного запроса в полном объеме)</w:t>
            </w:r>
          </w:p>
        </w:tc>
      </w:tr>
      <w:tr w:rsidR="006B36E7" w:rsidRPr="006B36E7" w:rsidTr="00A04878">
        <w:tc>
          <w:tcPr>
            <w:tcW w:w="11458" w:type="dxa"/>
            <w:gridSpan w:val="17"/>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11458" w:type="dxa"/>
            <w:gridSpan w:val="17"/>
            <w:tcMar>
              <w:top w:w="0" w:type="dxa"/>
              <w:left w:w="149" w:type="dxa"/>
              <w:bottom w:w="0" w:type="dxa"/>
              <w:right w:w="149" w:type="dxa"/>
            </w:tcMar>
            <w:hideMark/>
          </w:tcPr>
          <w:p w:rsidR="006B36E7" w:rsidRPr="006B36E7" w:rsidRDefault="006B36E7" w:rsidP="006B36E7">
            <w:pPr>
              <w:autoSpaceDN w:val="0"/>
              <w:spacing w:after="0" w:line="315" w:lineRule="atLeast"/>
              <w:ind w:firstLine="720"/>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b/>
                <w:bCs/>
                <w:color w:val="2D2D2D"/>
                <w:lang w:eastAsia="ru-RU"/>
              </w:rPr>
              <w:t>Документы (копии документов), необходимые для предоставления выбранных заявителем муниципальных услуг, представлены заявителем в полном объеме</w:t>
            </w:r>
          </w:p>
        </w:tc>
      </w:tr>
      <w:tr w:rsidR="006B36E7" w:rsidRPr="006B36E7" w:rsidTr="00A04878">
        <w:tc>
          <w:tcPr>
            <w:tcW w:w="11458" w:type="dxa"/>
            <w:gridSpan w:val="17"/>
            <w:tcBorders>
              <w:top w:val="nil"/>
              <w:left w:val="nil"/>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11458" w:type="dxa"/>
            <w:gridSpan w:val="17"/>
            <w:tcBorders>
              <w:top w:val="single" w:sz="6" w:space="0" w:color="000000"/>
              <w:left w:val="nil"/>
              <w:bottom w:val="nil"/>
              <w:right w:val="nil"/>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proofErr w:type="gramStart"/>
            <w:r w:rsidRPr="006B36E7">
              <w:rPr>
                <w:rFonts w:ascii="Times New Roman" w:eastAsia="Times New Roman" w:hAnsi="Times New Roman" w:cs="Times New Roman"/>
                <w:i/>
                <w:iCs/>
                <w:color w:val="2D2D2D"/>
                <w:lang w:eastAsia="ru-RU"/>
              </w:rPr>
              <w:t>(фамилия, имя, отчество (при наличии), должность лица, принявшего документы, дата приема)</w:t>
            </w:r>
            <w:proofErr w:type="gramEnd"/>
          </w:p>
        </w:tc>
      </w:tr>
      <w:tr w:rsidR="006B36E7" w:rsidRPr="006B36E7" w:rsidTr="00A04878">
        <w:tc>
          <w:tcPr>
            <w:tcW w:w="11458" w:type="dxa"/>
            <w:gridSpan w:val="17"/>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11458" w:type="dxa"/>
            <w:gridSpan w:val="17"/>
            <w:tcMar>
              <w:top w:w="0" w:type="dxa"/>
              <w:left w:w="149" w:type="dxa"/>
              <w:bottom w:w="0" w:type="dxa"/>
              <w:right w:w="149" w:type="dxa"/>
            </w:tcMar>
            <w:hideMark/>
          </w:tcPr>
          <w:p w:rsidR="006B36E7" w:rsidRPr="006B36E7" w:rsidRDefault="006B36E7" w:rsidP="006B36E7">
            <w:pPr>
              <w:autoSpaceDN w:val="0"/>
              <w:spacing w:after="0" w:line="315" w:lineRule="atLeast"/>
              <w:ind w:firstLine="720"/>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b/>
                <w:bCs/>
                <w:color w:val="2D2D2D"/>
                <w:lang w:eastAsia="ru-RU"/>
              </w:rPr>
              <w:t xml:space="preserve">Способ информирования заявителя (представителя заявителя) о результате предоставления </w:t>
            </w:r>
            <w:proofErr w:type="gramStart"/>
            <w:r w:rsidRPr="006B36E7">
              <w:rPr>
                <w:rFonts w:ascii="Times New Roman" w:eastAsia="Times New Roman" w:hAnsi="Times New Roman" w:cs="Times New Roman"/>
                <w:b/>
                <w:bCs/>
                <w:color w:val="2D2D2D"/>
                <w:lang w:eastAsia="ru-RU"/>
              </w:rPr>
              <w:t>муниципальных</w:t>
            </w:r>
            <w:proofErr w:type="gramEnd"/>
            <w:r w:rsidRPr="006B36E7">
              <w:rPr>
                <w:rFonts w:ascii="Times New Roman" w:eastAsia="Times New Roman" w:hAnsi="Times New Roman" w:cs="Times New Roman"/>
                <w:b/>
                <w:bCs/>
                <w:color w:val="2D2D2D"/>
                <w:lang w:eastAsia="ru-RU"/>
              </w:rPr>
              <w:t xml:space="preserve"> услуги:</w:t>
            </w:r>
            <w:r w:rsidRPr="006B36E7">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67650866" wp14:editId="2A002199">
                      <wp:simplePos x="0" y="0"/>
                      <wp:positionH relativeFrom="character">
                        <wp:posOffset>0</wp:posOffset>
                      </wp:positionH>
                      <wp:positionV relativeFrom="line">
                        <wp:posOffset>0</wp:posOffset>
                      </wp:positionV>
                      <wp:extent cx="104775" cy="219075"/>
                      <wp:effectExtent l="1905" t="0" r="0" b="3810"/>
                      <wp:wrapNone/>
                      <wp:docPr id="18" name="Прямоугольник 18"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" filled="f" stroked="f">
                      <o:lock v:ext="edit" aspectratio="t"/>
                      <w10:wrap anchory="line"/>
                    </v:rect>
                  </w:pict>
                </mc:Fallback>
              </mc:AlternateContent>
            </w:r>
            <w:r w:rsidRPr="006B36E7">
              <w:rPr>
                <w:rFonts w:ascii="Times New Roman" w:eastAsia="Times New Roman" w:hAnsi="Times New Roman" w:cs="Times New Roman"/>
                <w:noProof/>
                <w:lang w:eastAsia="ru-RU"/>
              </w:rPr>
              <mc:AlternateContent>
                <mc:Choice Requires="wps">
                  <w:drawing>
                    <wp:inline distT="0" distB="0" distL="0" distR="0" wp14:anchorId="6215BDAD" wp14:editId="771A808B">
                      <wp:extent cx="103505" cy="215900"/>
                      <wp:effectExtent l="0" t="0" r="0" b="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style="width:8.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" filled="f" stroked="f">
                      <o:lock v:ext="edit" aspectratio="t"/>
                      <w10:anchorlock/>
                    </v:rect>
                  </w:pict>
                </mc:Fallback>
              </mc:AlternateContent>
            </w:r>
          </w:p>
        </w:tc>
      </w:tr>
      <w:tr w:rsidR="006B36E7" w:rsidRPr="006B36E7" w:rsidTr="00A04878">
        <w:tc>
          <w:tcPr>
            <w:tcW w:w="11458" w:type="dxa"/>
            <w:gridSpan w:val="17"/>
            <w:tcMar>
              <w:top w:w="0" w:type="dxa"/>
              <w:left w:w="149" w:type="dxa"/>
              <w:bottom w:w="0" w:type="dxa"/>
              <w:right w:w="149" w:type="dxa"/>
            </w:tcMar>
            <w:hideMark/>
          </w:tcPr>
          <w:p w:rsidR="006B36E7" w:rsidRPr="006B36E7" w:rsidRDefault="006B36E7" w:rsidP="006B36E7">
            <w:pPr>
              <w:autoSpaceDN w:val="0"/>
              <w:spacing w:after="0" w:line="315" w:lineRule="atLeast"/>
              <w:ind w:firstLine="720"/>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________________</w:t>
            </w:r>
            <w:r w:rsidRPr="006B36E7">
              <w:rPr>
                <w:rFonts w:ascii="Times New Roman" w:eastAsia="Times New Roman" w:hAnsi="Times New Roman" w:cs="Times New Roman"/>
                <w:color w:val="2D2D2D"/>
                <w:lang w:eastAsia="ru-RU"/>
              </w:rPr>
              <w:br/>
            </w:r>
            <w:r w:rsidRPr="006B36E7">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4EC24783" wp14:editId="0E3E3F8A">
                      <wp:simplePos x="0" y="0"/>
                      <wp:positionH relativeFrom="character">
                        <wp:posOffset>0</wp:posOffset>
                      </wp:positionH>
                      <wp:positionV relativeFrom="line">
                        <wp:posOffset>0</wp:posOffset>
                      </wp:positionV>
                      <wp:extent cx="104775" cy="219075"/>
                      <wp:effectExtent l="3175" t="0" r="0" b="3175"/>
                      <wp:wrapNone/>
                      <wp:docPr id="17" name="Прямоугольник 17"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B2A0TkwgMAAJMHAAAOAAAAAAAAAAAAAAAAAC4C&#10;AABkcnMvZTJvRG9jLnhtbFBLAQItABQABgAIAAAAIQASuwWb3AAAAAMBAAAPAAAAAAAAAAAAAAAA&#10;ABwGAABkcnMvZG93bnJldi54bWxQSwUGAAAAAAQABADzAAAAJQcAAAAA&#10;" filled="f" stroked="f">
                      <o:lock v:ext="edit" aspectratio="t"/>
                      <w10:wrap anchory="line"/>
                    </v:rect>
                  </w:pict>
                </mc:Fallback>
              </mc:AlternateContent>
            </w:r>
            <w:r w:rsidRPr="006B36E7">
              <w:rPr>
                <w:rFonts w:ascii="Times New Roman" w:eastAsia="Times New Roman" w:hAnsi="Times New Roman" w:cs="Times New Roman"/>
                <w:noProof/>
                <w:lang w:eastAsia="ru-RU"/>
              </w:rPr>
              <mc:AlternateContent>
                <mc:Choice Requires="wps">
                  <w:drawing>
                    <wp:inline distT="0" distB="0" distL="0" distR="0" wp14:anchorId="05184789" wp14:editId="0F7D014E">
                      <wp:extent cx="103505" cy="21590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style="width:8.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" filled="f" stroked="f">
                      <o:lock v:ext="edit" aspectratio="t"/>
                      <w10:anchorlock/>
                    </v:rect>
                  </w:pict>
                </mc:Fallback>
              </mc:AlternateContent>
            </w:r>
            <w:r w:rsidRPr="006B36E7">
              <w:rPr>
                <w:rFonts w:ascii="Times New Roman" w:eastAsia="Times New Roman" w:hAnsi="Times New Roman" w:cs="Times New Roman"/>
                <w:color w:val="2D2D2D"/>
                <w:lang w:eastAsia="ru-RU"/>
              </w:rPr>
              <w:t> Указывается один или несколько способов информирования.</w:t>
            </w:r>
            <w:r w:rsidRPr="006B36E7">
              <w:rPr>
                <w:rFonts w:ascii="Times New Roman" w:eastAsia="Times New Roman" w:hAnsi="Times New Roman" w:cs="Times New Roman"/>
                <w:color w:val="2D2D2D"/>
                <w:lang w:eastAsia="ru-RU"/>
              </w:rPr>
              <w:br/>
            </w:r>
          </w:p>
        </w:tc>
      </w:tr>
      <w:tr w:rsidR="006B36E7" w:rsidRPr="006B36E7" w:rsidTr="00A04878">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70" w:type="dxa"/>
            <w:gridSpan w:val="2"/>
            <w:tcBorders>
              <w:top w:val="nil"/>
              <w:left w:val="single" w:sz="6" w:space="0" w:color="000000"/>
              <w:bottom w:val="nil"/>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033" w:type="dxa"/>
            <w:gridSpan w:val="4"/>
            <w:tcMar>
              <w:top w:w="0" w:type="dxa"/>
              <w:left w:w="149" w:type="dxa"/>
              <w:bottom w:w="0" w:type="dxa"/>
              <w:right w:w="149" w:type="dxa"/>
            </w:tcMar>
            <w:hideMark/>
          </w:tcPr>
          <w:p w:rsidR="006B36E7" w:rsidRPr="006B36E7" w:rsidRDefault="006B36E7" w:rsidP="006B36E7">
            <w:pPr>
              <w:autoSpaceDN w:val="0"/>
              <w:spacing w:after="0" w:line="315" w:lineRule="atLeast"/>
              <w:ind w:firstLine="720"/>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По телефону</w:t>
            </w:r>
          </w:p>
        </w:tc>
        <w:tc>
          <w:tcPr>
            <w:tcW w:w="8686" w:type="dxa"/>
            <w:gridSpan w:val="10"/>
            <w:tcBorders>
              <w:top w:val="nil"/>
              <w:left w:val="nil"/>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370" w:type="dxa"/>
            <w:tcBorders>
              <w:top w:val="single" w:sz="6" w:space="0" w:color="000000"/>
              <w:left w:val="nil"/>
              <w:bottom w:val="nil"/>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70" w:type="dxa"/>
            <w:gridSpan w:val="2"/>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033" w:type="dxa"/>
            <w:gridSpan w:val="4"/>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8686" w:type="dxa"/>
            <w:gridSpan w:val="10"/>
            <w:tcBorders>
              <w:top w:val="single" w:sz="6" w:space="0" w:color="000000"/>
              <w:left w:val="nil"/>
              <w:bottom w:val="nil"/>
              <w:right w:val="nil"/>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i/>
                <w:iCs/>
                <w:color w:val="2D2D2D"/>
                <w:lang w:eastAsia="ru-RU"/>
              </w:rPr>
              <w:t>(номер телефона)</w:t>
            </w:r>
          </w:p>
        </w:tc>
      </w:tr>
      <w:tr w:rsidR="006B36E7" w:rsidRPr="006B36E7" w:rsidTr="00A04878">
        <w:tc>
          <w:tcPr>
            <w:tcW w:w="370" w:type="dxa"/>
            <w:tcBorders>
              <w:top w:val="nil"/>
              <w:left w:val="nil"/>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70" w:type="dxa"/>
            <w:gridSpan w:val="2"/>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033" w:type="dxa"/>
            <w:gridSpan w:val="4"/>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8686" w:type="dxa"/>
            <w:gridSpan w:val="10"/>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70" w:type="dxa"/>
            <w:gridSpan w:val="2"/>
            <w:tcBorders>
              <w:top w:val="nil"/>
              <w:left w:val="single" w:sz="6" w:space="0" w:color="000000"/>
              <w:bottom w:val="nil"/>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957" w:type="dxa"/>
            <w:gridSpan w:val="6"/>
            <w:tcMar>
              <w:top w:w="0" w:type="dxa"/>
              <w:left w:w="149" w:type="dxa"/>
              <w:bottom w:w="0" w:type="dxa"/>
              <w:right w:w="149" w:type="dxa"/>
            </w:tcMar>
            <w:hideMark/>
          </w:tcPr>
          <w:p w:rsidR="006B36E7" w:rsidRPr="006B36E7" w:rsidRDefault="006B36E7" w:rsidP="006B36E7">
            <w:pPr>
              <w:autoSpaceDN w:val="0"/>
              <w:spacing w:after="0" w:line="315" w:lineRule="atLeast"/>
              <w:ind w:firstLine="720"/>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По электронной почте</w:t>
            </w:r>
          </w:p>
        </w:tc>
        <w:tc>
          <w:tcPr>
            <w:tcW w:w="7762" w:type="dxa"/>
            <w:gridSpan w:val="8"/>
            <w:tcBorders>
              <w:top w:val="nil"/>
              <w:left w:val="nil"/>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370" w:type="dxa"/>
            <w:tcBorders>
              <w:top w:val="single" w:sz="6" w:space="0" w:color="000000"/>
              <w:left w:val="nil"/>
              <w:bottom w:val="nil"/>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70" w:type="dxa"/>
            <w:gridSpan w:val="2"/>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957" w:type="dxa"/>
            <w:gridSpan w:val="6"/>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7762" w:type="dxa"/>
            <w:gridSpan w:val="8"/>
            <w:tcBorders>
              <w:top w:val="single" w:sz="6" w:space="0" w:color="000000"/>
              <w:left w:val="nil"/>
              <w:bottom w:val="nil"/>
              <w:right w:val="nil"/>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i/>
                <w:iCs/>
                <w:color w:val="2D2D2D"/>
                <w:lang w:eastAsia="ru-RU"/>
              </w:rPr>
              <w:t>(адрес электронной почты)</w:t>
            </w:r>
          </w:p>
        </w:tc>
      </w:tr>
      <w:tr w:rsidR="006B36E7" w:rsidRPr="006B36E7" w:rsidTr="00A04878">
        <w:tc>
          <w:tcPr>
            <w:tcW w:w="370" w:type="dxa"/>
            <w:tcBorders>
              <w:top w:val="nil"/>
              <w:left w:val="nil"/>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70" w:type="dxa"/>
            <w:gridSpan w:val="2"/>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957" w:type="dxa"/>
            <w:gridSpan w:val="6"/>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7762" w:type="dxa"/>
            <w:gridSpan w:val="8"/>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70" w:type="dxa"/>
            <w:gridSpan w:val="2"/>
            <w:tcBorders>
              <w:top w:val="nil"/>
              <w:left w:val="single" w:sz="6" w:space="0" w:color="000000"/>
              <w:bottom w:val="nil"/>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326" w:type="dxa"/>
            <w:gridSpan w:val="8"/>
            <w:tcMar>
              <w:top w:w="0" w:type="dxa"/>
              <w:left w:w="149" w:type="dxa"/>
              <w:bottom w:w="0" w:type="dxa"/>
              <w:right w:w="149" w:type="dxa"/>
            </w:tcMar>
            <w:hideMark/>
          </w:tcPr>
          <w:p w:rsidR="006B36E7" w:rsidRPr="006B36E7" w:rsidRDefault="006B36E7" w:rsidP="006B36E7">
            <w:pPr>
              <w:autoSpaceDN w:val="0"/>
              <w:spacing w:after="0" w:line="315" w:lineRule="atLeast"/>
              <w:ind w:firstLine="720"/>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В ходе личного обращения</w:t>
            </w:r>
          </w:p>
        </w:tc>
        <w:tc>
          <w:tcPr>
            <w:tcW w:w="7392" w:type="dxa"/>
            <w:gridSpan w:val="6"/>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370" w:type="dxa"/>
            <w:tcBorders>
              <w:top w:val="single" w:sz="6" w:space="0" w:color="000000"/>
              <w:left w:val="nil"/>
              <w:bottom w:val="nil"/>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70" w:type="dxa"/>
            <w:gridSpan w:val="2"/>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326" w:type="dxa"/>
            <w:gridSpan w:val="8"/>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7392" w:type="dxa"/>
            <w:gridSpan w:val="6"/>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11458" w:type="dxa"/>
            <w:gridSpan w:val="17"/>
            <w:tcMar>
              <w:top w:w="0" w:type="dxa"/>
              <w:left w:w="149" w:type="dxa"/>
              <w:bottom w:w="0" w:type="dxa"/>
              <w:right w:w="149" w:type="dxa"/>
            </w:tcMar>
            <w:hideMark/>
          </w:tcPr>
          <w:p w:rsidR="006B36E7" w:rsidRPr="006B36E7" w:rsidRDefault="006B36E7" w:rsidP="006B36E7">
            <w:pPr>
              <w:autoSpaceDN w:val="0"/>
              <w:spacing w:after="0" w:line="315" w:lineRule="atLeast"/>
              <w:ind w:firstLine="720"/>
              <w:jc w:val="both"/>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b/>
                <w:bCs/>
                <w:color w:val="2D2D2D"/>
                <w:lang w:eastAsia="ru-RU"/>
              </w:rPr>
              <w:t xml:space="preserve">Документы (копии документов), представленные заявителем совместно с комплексным запросом (за исключением документов (копий документов), не подлежащих возврату в соответствии с нормативными правовыми актами Российской Федерации), и документы, являющиеся результатом выполнения комплексного запроса, получены в администрации </w:t>
            </w:r>
            <w:r w:rsidRPr="006B36E7">
              <w:rPr>
                <w:rFonts w:ascii="Times New Roman" w:eastAsia="Times New Roman" w:hAnsi="Times New Roman" w:cs="Times New Roman"/>
                <w:b/>
                <w:bCs/>
                <w:i/>
                <w:color w:val="2D2D2D"/>
                <w:lang w:eastAsia="ru-RU"/>
              </w:rPr>
              <w:t>Наименование муниципального образования</w:t>
            </w:r>
            <w:r w:rsidRPr="006B36E7">
              <w:rPr>
                <w:rFonts w:ascii="Times New Roman" w:eastAsia="Times New Roman" w:hAnsi="Times New Roman" w:cs="Times New Roman"/>
                <w:b/>
                <w:bCs/>
                <w:color w:val="2D2D2D"/>
                <w:lang w:eastAsia="ru-RU"/>
              </w:rPr>
              <w:t xml:space="preserve"> в полном объеме</w:t>
            </w:r>
            <w:r w:rsidRPr="006B36E7">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49A7B918" wp14:editId="4274AA8E">
                      <wp:simplePos x="0" y="0"/>
                      <wp:positionH relativeFrom="character">
                        <wp:posOffset>0</wp:posOffset>
                      </wp:positionH>
                      <wp:positionV relativeFrom="line">
                        <wp:posOffset>0</wp:posOffset>
                      </wp:positionV>
                      <wp:extent cx="104775" cy="219075"/>
                      <wp:effectExtent l="4445" t="0" r="0" b="3810"/>
                      <wp:wrapNone/>
                      <wp:docPr id="16" name="Прямоугольник 16"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ANb9fwwgMAAJMHAAAOAAAAAAAAAAAAAAAAAC4C&#10;AABkcnMvZTJvRG9jLnhtbFBLAQItABQABgAIAAAAIQASuwWb3AAAAAMBAAAPAAAAAAAAAAAAAAAA&#10;ABwGAABkcnMvZG93bnJldi54bWxQSwUGAAAAAAQABADzAAAAJQcAAAAA&#10;" filled="f" stroked="f">
                      <o:lock v:ext="edit" aspectratio="t"/>
                      <w10:wrap anchory="line"/>
                    </v:rect>
                  </w:pict>
                </mc:Fallback>
              </mc:AlternateContent>
            </w:r>
            <w:r w:rsidRPr="006B36E7">
              <w:rPr>
                <w:rFonts w:ascii="Times New Roman" w:eastAsia="Times New Roman" w:hAnsi="Times New Roman" w:cs="Times New Roman"/>
                <w:noProof/>
                <w:lang w:eastAsia="ru-RU"/>
              </w:rPr>
              <mc:AlternateContent>
                <mc:Choice Requires="wps">
                  <w:drawing>
                    <wp:inline distT="0" distB="0" distL="0" distR="0" wp14:anchorId="10BFE574" wp14:editId="2CD23AC7">
                      <wp:extent cx="103505" cy="21590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8.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" filled="f" stroked="f">
                      <o:lock v:ext="edit" aspectratio="t"/>
                      <w10:anchorlock/>
                    </v:rect>
                  </w:pict>
                </mc:Fallback>
              </mc:AlternateContent>
            </w:r>
          </w:p>
        </w:tc>
      </w:tr>
      <w:tr w:rsidR="006B36E7" w:rsidRPr="006B36E7" w:rsidTr="00A04878">
        <w:tc>
          <w:tcPr>
            <w:tcW w:w="11458" w:type="dxa"/>
            <w:gridSpan w:val="17"/>
            <w:tcMar>
              <w:top w:w="0" w:type="dxa"/>
              <w:left w:w="149" w:type="dxa"/>
              <w:bottom w:w="0" w:type="dxa"/>
              <w:right w:w="149" w:type="dxa"/>
            </w:tcMar>
            <w:hideMark/>
          </w:tcPr>
          <w:p w:rsidR="006B36E7" w:rsidRPr="006B36E7" w:rsidRDefault="006B36E7" w:rsidP="006B36E7">
            <w:pPr>
              <w:autoSpaceDN w:val="0"/>
              <w:spacing w:after="0" w:line="315" w:lineRule="atLeast"/>
              <w:ind w:firstLine="720"/>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________________</w:t>
            </w:r>
            <w:r w:rsidRPr="006B36E7">
              <w:rPr>
                <w:rFonts w:ascii="Times New Roman" w:eastAsia="Times New Roman" w:hAnsi="Times New Roman" w:cs="Times New Roman"/>
                <w:color w:val="2D2D2D"/>
                <w:lang w:eastAsia="ru-RU"/>
              </w:rPr>
              <w:br/>
            </w:r>
            <w:r w:rsidRPr="006B36E7">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1825C182" wp14:editId="7B7D4A33">
                      <wp:simplePos x="0" y="0"/>
                      <wp:positionH relativeFrom="character">
                        <wp:posOffset>0</wp:posOffset>
                      </wp:positionH>
                      <wp:positionV relativeFrom="line">
                        <wp:posOffset>0</wp:posOffset>
                      </wp:positionV>
                      <wp:extent cx="104775" cy="219075"/>
                      <wp:effectExtent l="3175" t="0" r="0" b="3810"/>
                      <wp:wrapNone/>
                      <wp:docPr id="15" name="Прямоугольник 15"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" filled="f" stroked="f">
                      <o:lock v:ext="edit" aspectratio="t"/>
                      <w10:wrap anchory="line"/>
                    </v:rect>
                  </w:pict>
                </mc:Fallback>
              </mc:AlternateContent>
            </w:r>
            <w:r w:rsidRPr="006B36E7">
              <w:rPr>
                <w:rFonts w:ascii="Times New Roman" w:eastAsia="Times New Roman" w:hAnsi="Times New Roman" w:cs="Times New Roman"/>
                <w:noProof/>
                <w:lang w:eastAsia="ru-RU"/>
              </w:rPr>
              <mc:AlternateContent>
                <mc:Choice Requires="wps">
                  <w:drawing>
                    <wp:inline distT="0" distB="0" distL="0" distR="0" wp14:anchorId="10948CA7" wp14:editId="2DE49B8A">
                      <wp:extent cx="103505" cy="2159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8.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" filled="f" stroked="f">
                      <o:lock v:ext="edit" aspectratio="t"/>
                      <w10:anchorlock/>
                    </v:rect>
                  </w:pict>
                </mc:Fallback>
              </mc:AlternateContent>
            </w:r>
            <w:r w:rsidRPr="006B36E7">
              <w:rPr>
                <w:rFonts w:ascii="Times New Roman" w:eastAsia="Times New Roman" w:hAnsi="Times New Roman" w:cs="Times New Roman"/>
                <w:color w:val="2D2D2D"/>
                <w:lang w:eastAsia="ru-RU"/>
              </w:rPr>
              <w:t xml:space="preserve"> Заполняется по итогам получения всех документов, являющихся результатом предоставления муниципальной услуги, заявителем (представителем заявителя) лично в администрации </w:t>
            </w:r>
            <w:r w:rsidRPr="006B36E7">
              <w:rPr>
                <w:rFonts w:ascii="Times New Roman" w:eastAsia="Times New Roman" w:hAnsi="Times New Roman" w:cs="Times New Roman"/>
                <w:i/>
                <w:color w:val="2D2D2D"/>
                <w:lang w:eastAsia="ru-RU"/>
              </w:rPr>
              <w:t>Наименование муниципального образования</w:t>
            </w:r>
            <w:r w:rsidRPr="006B36E7">
              <w:rPr>
                <w:rFonts w:ascii="Times New Roman" w:eastAsia="Times New Roman" w:hAnsi="Times New Roman" w:cs="Times New Roman"/>
                <w:color w:val="2D2D2D"/>
                <w:lang w:eastAsia="ru-RU"/>
              </w:rPr>
              <w:t>.</w:t>
            </w:r>
          </w:p>
        </w:tc>
      </w:tr>
      <w:tr w:rsidR="006B36E7" w:rsidRPr="006B36E7" w:rsidTr="00A04878">
        <w:tc>
          <w:tcPr>
            <w:tcW w:w="11458" w:type="dxa"/>
            <w:gridSpan w:val="17"/>
            <w:tcBorders>
              <w:top w:val="nil"/>
              <w:left w:val="nil"/>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11458" w:type="dxa"/>
            <w:gridSpan w:val="17"/>
            <w:tcBorders>
              <w:top w:val="single" w:sz="6" w:space="0" w:color="000000"/>
              <w:left w:val="nil"/>
              <w:bottom w:val="nil"/>
              <w:right w:val="nil"/>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i/>
                <w:iCs/>
                <w:color w:val="2D2D2D"/>
                <w:lang w:eastAsia="ru-RU"/>
              </w:rPr>
              <w:t>(фамилия, имя, отчество (при наличии), подпись заявителя, дата получения результата выполнения комплексного запроса)</w:t>
            </w:r>
          </w:p>
        </w:tc>
      </w:tr>
    </w:tbl>
    <w:p w:rsidR="006B36E7" w:rsidRPr="006B36E7" w:rsidRDefault="006B36E7" w:rsidP="006B36E7">
      <w:pPr>
        <w:spacing w:after="0" w:line="240" w:lineRule="auto"/>
        <w:ind w:firstLine="720"/>
        <w:jc w:val="right"/>
        <w:outlineLvl w:val="1"/>
        <w:rPr>
          <w:rFonts w:ascii="Times New Roman" w:eastAsia="Times New Roman" w:hAnsi="Times New Roman" w:cs="Times New Roman"/>
          <w:lang w:eastAsia="ru-RU"/>
        </w:rPr>
      </w:pPr>
    </w:p>
    <w:p w:rsidR="006B36E7" w:rsidRPr="006B36E7" w:rsidRDefault="006B36E7" w:rsidP="006B36E7">
      <w:pPr>
        <w:spacing w:after="0" w:line="240" w:lineRule="auto"/>
        <w:ind w:firstLine="720"/>
        <w:jc w:val="right"/>
        <w:outlineLvl w:val="1"/>
        <w:rPr>
          <w:rFonts w:ascii="Times New Roman" w:eastAsia="Times New Roman" w:hAnsi="Times New Roman" w:cs="Times New Roman"/>
          <w:lang w:eastAsia="ru-RU"/>
        </w:rPr>
      </w:pPr>
    </w:p>
    <w:p w:rsidR="006B36E7" w:rsidRPr="006B36E7" w:rsidRDefault="006B36E7" w:rsidP="006B36E7">
      <w:pPr>
        <w:spacing w:after="0" w:line="240" w:lineRule="auto"/>
        <w:ind w:firstLine="720"/>
        <w:jc w:val="right"/>
        <w:outlineLvl w:val="1"/>
        <w:rPr>
          <w:rFonts w:ascii="Times New Roman" w:eastAsia="Times New Roman" w:hAnsi="Times New Roman" w:cs="Times New Roman"/>
          <w:lang w:eastAsia="ru-RU"/>
        </w:rPr>
      </w:pPr>
    </w:p>
    <w:p w:rsidR="006B36E7" w:rsidRPr="006B36E7" w:rsidRDefault="006B36E7" w:rsidP="006B36E7">
      <w:pPr>
        <w:spacing w:after="0" w:line="240" w:lineRule="auto"/>
        <w:ind w:firstLine="720"/>
        <w:jc w:val="right"/>
        <w:outlineLvl w:val="1"/>
        <w:rPr>
          <w:rFonts w:ascii="Times New Roman" w:eastAsia="Times New Roman" w:hAnsi="Times New Roman" w:cs="Times New Roman"/>
          <w:lang w:eastAsia="ru-RU"/>
        </w:rPr>
      </w:pPr>
    </w:p>
    <w:p w:rsidR="006B36E7" w:rsidRPr="006B36E7" w:rsidRDefault="006B36E7" w:rsidP="006B36E7">
      <w:pPr>
        <w:spacing w:after="0" w:line="240" w:lineRule="auto"/>
        <w:ind w:firstLine="720"/>
        <w:jc w:val="right"/>
        <w:outlineLvl w:val="1"/>
        <w:rPr>
          <w:rFonts w:ascii="Times New Roman" w:eastAsia="Times New Roman" w:hAnsi="Times New Roman" w:cs="Times New Roman"/>
          <w:lang w:eastAsia="ru-RU"/>
        </w:rPr>
      </w:pPr>
    </w:p>
    <w:p w:rsidR="006B36E7" w:rsidRPr="006B36E7" w:rsidRDefault="006B36E7" w:rsidP="006B36E7">
      <w:pPr>
        <w:spacing w:after="0" w:line="240" w:lineRule="auto"/>
        <w:ind w:firstLine="720"/>
        <w:jc w:val="right"/>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lastRenderedPageBreak/>
        <w:t>Приложение № 2</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к Административному регламенту </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по предоставлению муниципальной услуги</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 «Принятие документов, а также </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выдача решений о переводе </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или об отказе в переводе жилого помещения </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в нежилое или нежилого </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помещения в жилое помещение»</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p>
    <w:p w:rsidR="006B36E7" w:rsidRPr="006B36E7" w:rsidRDefault="006B36E7" w:rsidP="006B36E7">
      <w:pPr>
        <w:spacing w:after="0" w:line="240" w:lineRule="auto"/>
        <w:ind w:firstLine="720"/>
        <w:jc w:val="both"/>
        <w:rPr>
          <w:rFonts w:ascii="Times New Roman" w:eastAsia="Times New Roman" w:hAnsi="Times New Roman" w:cs="Times New Roman"/>
          <w:lang w:eastAsia="ru-RU"/>
        </w:rPr>
      </w:pPr>
    </w:p>
    <w:p w:rsidR="006B36E7" w:rsidRPr="006B36E7" w:rsidRDefault="006B36E7" w:rsidP="006B36E7">
      <w:pPr>
        <w:spacing w:after="0" w:line="240" w:lineRule="auto"/>
        <w:ind w:firstLine="720"/>
        <w:jc w:val="center"/>
        <w:rPr>
          <w:rFonts w:ascii="Times New Roman" w:eastAsia="Times New Roman" w:hAnsi="Times New Roman" w:cs="Times New Roman"/>
          <w:b/>
          <w:bCs/>
          <w:lang w:eastAsia="ru-RU"/>
        </w:rPr>
      </w:pPr>
      <w:r w:rsidRPr="006B36E7">
        <w:rPr>
          <w:rFonts w:ascii="Times New Roman" w:eastAsia="Times New Roman" w:hAnsi="Times New Roman" w:cs="Times New Roman"/>
          <w:b/>
          <w:bCs/>
          <w:lang w:eastAsia="ru-RU"/>
        </w:rPr>
        <w:t>Расписка</w:t>
      </w:r>
    </w:p>
    <w:p w:rsidR="006B36E7" w:rsidRPr="006B36E7" w:rsidRDefault="006B36E7" w:rsidP="006B36E7">
      <w:pPr>
        <w:spacing w:after="0" w:line="240" w:lineRule="auto"/>
        <w:ind w:firstLine="720"/>
        <w:jc w:val="center"/>
        <w:rPr>
          <w:rFonts w:ascii="Times New Roman" w:eastAsia="Times New Roman" w:hAnsi="Times New Roman" w:cs="Times New Roman"/>
          <w:b/>
          <w:bCs/>
          <w:lang w:eastAsia="ru-RU"/>
        </w:rPr>
      </w:pPr>
      <w:r w:rsidRPr="006B36E7">
        <w:rPr>
          <w:rFonts w:ascii="Times New Roman" w:eastAsia="Times New Roman" w:hAnsi="Times New Roman" w:cs="Times New Roman"/>
          <w:b/>
          <w:bCs/>
          <w:lang w:eastAsia="ru-RU"/>
        </w:rPr>
        <w:t>в получении документов</w:t>
      </w:r>
    </w:p>
    <w:p w:rsidR="006B36E7" w:rsidRPr="006B36E7" w:rsidRDefault="006B36E7" w:rsidP="006B36E7">
      <w:pPr>
        <w:spacing w:after="0" w:line="240" w:lineRule="auto"/>
        <w:ind w:firstLine="720"/>
        <w:rPr>
          <w:rFonts w:ascii="Times New Roman" w:eastAsia="Times New Roman" w:hAnsi="Times New Roman" w:cs="Times New Roman"/>
          <w:lang w:eastAsia="ru-RU"/>
        </w:rPr>
      </w:pPr>
    </w:p>
    <w:p w:rsidR="006B36E7" w:rsidRPr="006B36E7" w:rsidRDefault="006B36E7" w:rsidP="006B36E7">
      <w:pPr>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Документы, представленные в Администрацию </w:t>
      </w:r>
      <w:r w:rsidRPr="006B36E7">
        <w:rPr>
          <w:rFonts w:ascii="Times New Roman" w:eastAsia="Times New Roman" w:hAnsi="Times New Roman" w:cs="Times New Roman"/>
          <w:i/>
          <w:lang w:eastAsia="ru-RU"/>
        </w:rPr>
        <w:t>наименование муниципального образования</w:t>
      </w:r>
      <w:r w:rsidRPr="006B36E7">
        <w:rPr>
          <w:rFonts w:ascii="Times New Roman" w:eastAsia="Times New Roman" w:hAnsi="Times New Roman" w:cs="Times New Roman"/>
          <w:lang w:eastAsia="ru-RU"/>
        </w:rPr>
        <w:t xml:space="preserve"> «____» _______________ 20___ года:</w:t>
      </w:r>
    </w:p>
    <w:p w:rsidR="006B36E7" w:rsidRPr="006B36E7" w:rsidRDefault="006B36E7" w:rsidP="006B36E7">
      <w:pPr>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                                                          (дата)</w:t>
      </w:r>
    </w:p>
    <w:p w:rsidR="006B36E7" w:rsidRPr="006B36E7" w:rsidRDefault="006B36E7" w:rsidP="006B36E7">
      <w:pPr>
        <w:spacing w:after="0" w:line="240" w:lineRule="auto"/>
        <w:ind w:firstLine="720"/>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 Заявление о переводе.</w:t>
      </w:r>
    </w:p>
    <w:p w:rsidR="006B36E7" w:rsidRPr="006B36E7" w:rsidRDefault="006B36E7" w:rsidP="006B36E7">
      <w:pPr>
        <w:spacing w:after="0" w:line="240" w:lineRule="auto"/>
        <w:ind w:firstLine="720"/>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2. Правоустанавливающие документы на переводимое помещение ____________________________________________________________________________________________________________________________________</w:t>
      </w:r>
    </w:p>
    <w:p w:rsidR="006B36E7" w:rsidRPr="006B36E7" w:rsidRDefault="006B36E7" w:rsidP="006B36E7">
      <w:pPr>
        <w:spacing w:after="0" w:line="240" w:lineRule="auto"/>
        <w:ind w:firstLine="720"/>
        <w:jc w:val="center"/>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(указываются вид и реквизиты документа с отметкой - подлинник или нотариально заверенная копия)</w:t>
      </w:r>
    </w:p>
    <w:p w:rsidR="006B36E7" w:rsidRPr="006B36E7" w:rsidRDefault="006B36E7" w:rsidP="006B36E7">
      <w:pPr>
        <w:spacing w:after="0" w:line="240" w:lineRule="auto"/>
        <w:ind w:firstLine="720"/>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_____________________________________________________ на ____ листах.</w:t>
      </w:r>
    </w:p>
    <w:p w:rsidR="006B36E7" w:rsidRPr="006B36E7" w:rsidRDefault="006B36E7" w:rsidP="006B36E7">
      <w:pPr>
        <w:spacing w:after="0" w:line="240" w:lineRule="auto"/>
        <w:ind w:firstLine="720"/>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3. План переводимого помещения с его техническим описанием (технический паспорт) (</w:t>
      </w:r>
      <w:proofErr w:type="gramStart"/>
      <w:r w:rsidRPr="006B36E7">
        <w:rPr>
          <w:rFonts w:ascii="Times New Roman" w:eastAsia="Times New Roman" w:hAnsi="Times New Roman" w:cs="Times New Roman"/>
          <w:lang w:eastAsia="ru-RU"/>
        </w:rPr>
        <w:t>ненужное</w:t>
      </w:r>
      <w:proofErr w:type="gramEnd"/>
      <w:r w:rsidRPr="006B36E7">
        <w:rPr>
          <w:rFonts w:ascii="Times New Roman" w:eastAsia="Times New Roman" w:hAnsi="Times New Roman" w:cs="Times New Roman"/>
          <w:lang w:eastAsia="ru-RU"/>
        </w:rPr>
        <w:t xml:space="preserve"> зачеркнуть) на _____ листах.</w:t>
      </w:r>
    </w:p>
    <w:p w:rsidR="006B36E7" w:rsidRPr="006B36E7" w:rsidRDefault="006B36E7" w:rsidP="006B36E7">
      <w:pPr>
        <w:spacing w:after="0" w:line="240" w:lineRule="auto"/>
        <w:ind w:firstLine="720"/>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4. Поэтажный план дома на _____ листах.</w:t>
      </w:r>
    </w:p>
    <w:p w:rsidR="006B36E7" w:rsidRPr="006B36E7" w:rsidRDefault="006B36E7" w:rsidP="006B36E7">
      <w:pPr>
        <w:spacing w:after="0" w:line="240" w:lineRule="auto"/>
        <w:ind w:firstLine="720"/>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5. Подготовленный и оформленный в установленном порядке проект</w:t>
      </w:r>
    </w:p>
    <w:p w:rsidR="006B36E7" w:rsidRPr="006B36E7" w:rsidRDefault="006B36E7" w:rsidP="006B36E7">
      <w:pPr>
        <w:spacing w:after="0" w:line="240" w:lineRule="auto"/>
        <w:ind w:firstLine="720"/>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переустройства и (или) перепланировки на __________ листах.</w:t>
      </w:r>
    </w:p>
    <w:p w:rsidR="006B36E7" w:rsidRPr="006B36E7" w:rsidRDefault="006B36E7" w:rsidP="006B36E7">
      <w:pPr>
        <w:spacing w:after="0" w:line="240" w:lineRule="auto"/>
        <w:ind w:firstLine="720"/>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6. Доверенность (в случае представительства) на __________ листах.</w:t>
      </w:r>
    </w:p>
    <w:p w:rsidR="006B36E7" w:rsidRPr="006B36E7" w:rsidRDefault="006B36E7" w:rsidP="006B36E7">
      <w:pPr>
        <w:spacing w:after="0" w:line="240" w:lineRule="auto"/>
        <w:ind w:firstLine="720"/>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7. Иные документы __________________________________________________________________</w:t>
      </w:r>
    </w:p>
    <w:p w:rsidR="006B36E7" w:rsidRPr="006B36E7" w:rsidRDefault="006B36E7" w:rsidP="006B36E7">
      <w:pPr>
        <w:spacing w:after="0" w:line="240" w:lineRule="auto"/>
        <w:ind w:firstLine="720"/>
        <w:jc w:val="center"/>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(перечень иных документов при их наличии)</w:t>
      </w:r>
    </w:p>
    <w:p w:rsidR="006B36E7" w:rsidRPr="006B36E7" w:rsidRDefault="006B36E7" w:rsidP="006B36E7">
      <w:pPr>
        <w:spacing w:after="0" w:line="240" w:lineRule="auto"/>
        <w:ind w:firstLine="720"/>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Входящий номер регистрации заявления ______________________________</w:t>
      </w:r>
    </w:p>
    <w:p w:rsidR="006B36E7" w:rsidRPr="006B36E7" w:rsidRDefault="006B36E7" w:rsidP="006B36E7">
      <w:pPr>
        <w:spacing w:after="0" w:line="240" w:lineRule="auto"/>
        <w:ind w:firstLine="720"/>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"____" _____________ 20___ г. ______________________________________</w:t>
      </w:r>
    </w:p>
    <w:p w:rsidR="006B36E7" w:rsidRPr="006B36E7" w:rsidRDefault="006B36E7" w:rsidP="006B36E7">
      <w:pPr>
        <w:spacing w:after="0" w:line="240" w:lineRule="auto"/>
        <w:ind w:firstLine="720"/>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(дата)</w:t>
      </w:r>
      <w:r w:rsidRPr="006B36E7">
        <w:rPr>
          <w:rFonts w:ascii="Times New Roman" w:eastAsia="Times New Roman" w:hAnsi="Times New Roman" w:cs="Times New Roman"/>
          <w:lang w:eastAsia="ru-RU"/>
        </w:rPr>
        <w:tab/>
      </w:r>
      <w:r w:rsidRPr="006B36E7">
        <w:rPr>
          <w:rFonts w:ascii="Times New Roman" w:eastAsia="Times New Roman" w:hAnsi="Times New Roman" w:cs="Times New Roman"/>
          <w:lang w:eastAsia="ru-RU"/>
        </w:rPr>
        <w:tab/>
      </w:r>
      <w:r w:rsidRPr="006B36E7">
        <w:rPr>
          <w:rFonts w:ascii="Times New Roman" w:eastAsia="Times New Roman" w:hAnsi="Times New Roman" w:cs="Times New Roman"/>
          <w:lang w:eastAsia="ru-RU"/>
        </w:rPr>
        <w:tab/>
      </w:r>
      <w:r w:rsidRPr="006B36E7">
        <w:rPr>
          <w:rFonts w:ascii="Times New Roman" w:eastAsia="Times New Roman" w:hAnsi="Times New Roman" w:cs="Times New Roman"/>
          <w:lang w:eastAsia="ru-RU"/>
        </w:rPr>
        <w:tab/>
      </w:r>
      <w:r w:rsidRPr="006B36E7">
        <w:rPr>
          <w:rFonts w:ascii="Times New Roman" w:eastAsia="Times New Roman" w:hAnsi="Times New Roman" w:cs="Times New Roman"/>
          <w:lang w:eastAsia="ru-RU"/>
        </w:rPr>
        <w:tab/>
        <w:t xml:space="preserve"> (подпись)</w:t>
      </w:r>
      <w:r w:rsidRPr="006B36E7">
        <w:rPr>
          <w:rFonts w:ascii="Times New Roman" w:eastAsia="Times New Roman" w:hAnsi="Times New Roman" w:cs="Times New Roman"/>
          <w:lang w:eastAsia="ru-RU"/>
        </w:rPr>
        <w:tab/>
        <w:t xml:space="preserve">    (расшифровка подписи)</w:t>
      </w:r>
    </w:p>
    <w:p w:rsidR="006B36E7" w:rsidRPr="006B36E7" w:rsidRDefault="006B36E7" w:rsidP="006B36E7">
      <w:pPr>
        <w:spacing w:after="0" w:line="240" w:lineRule="auto"/>
        <w:ind w:firstLine="720"/>
        <w:rPr>
          <w:rFonts w:ascii="Times New Roman" w:eastAsia="Times New Roman" w:hAnsi="Times New Roman" w:cs="Times New Roman"/>
          <w:lang w:eastAsia="ru-RU"/>
        </w:rPr>
        <w:sectPr w:rsidR="006B36E7" w:rsidRPr="006B36E7" w:rsidSect="006B36E7">
          <w:pgSz w:w="11906" w:h="16840"/>
          <w:pgMar w:top="1134" w:right="851" w:bottom="568" w:left="1701" w:header="708" w:footer="708" w:gutter="0"/>
          <w:pgNumType w:start="1"/>
          <w:cols w:space="720"/>
        </w:sectPr>
      </w:pPr>
    </w:p>
    <w:p w:rsidR="006B36E7" w:rsidRPr="006B36E7" w:rsidRDefault="006B36E7" w:rsidP="006B36E7">
      <w:pPr>
        <w:spacing w:after="0" w:line="240" w:lineRule="auto"/>
        <w:ind w:firstLine="720"/>
        <w:jc w:val="right"/>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lastRenderedPageBreak/>
        <w:t>Приложение № 3</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к Административному регламенту </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по предоставлению муниципальной услуги</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 «Принятие документов, а также </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выдача решений о переводе </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или об отказе в переводе жилого помещения </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в нежилое или нежилого </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помещения в жилое помещение»</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 xml:space="preserve">В администрацию </w:t>
      </w:r>
      <w:proofErr w:type="spellStart"/>
      <w:r w:rsidR="00340856">
        <w:rPr>
          <w:rFonts w:ascii="Times New Roman" w:eastAsia="Times New Roman" w:hAnsi="Times New Roman" w:cs="Times New Roman"/>
          <w:spacing w:val="2"/>
          <w:lang w:eastAsia="ru-RU"/>
        </w:rPr>
        <w:t>Большетелекского</w:t>
      </w:r>
      <w:proofErr w:type="spellEnd"/>
      <w:r w:rsidRPr="006B36E7">
        <w:rPr>
          <w:rFonts w:ascii="Times New Roman" w:eastAsia="Times New Roman" w:hAnsi="Times New Roman" w:cs="Times New Roman"/>
          <w:spacing w:val="2"/>
          <w:lang w:eastAsia="ru-RU"/>
        </w:rPr>
        <w:t xml:space="preserve"> сельсовета</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br/>
        <w:t>от кого: ____________________________________</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 xml:space="preserve"> </w:t>
      </w:r>
      <w:proofErr w:type="gramStart"/>
      <w:r w:rsidRPr="006B36E7">
        <w:rPr>
          <w:rFonts w:ascii="Times New Roman" w:eastAsia="Times New Roman" w:hAnsi="Times New Roman" w:cs="Times New Roman"/>
          <w:spacing w:val="2"/>
          <w:lang w:eastAsia="ru-RU"/>
        </w:rPr>
        <w:t>(для юридического лица - наименование</w:t>
      </w:r>
      <w:proofErr w:type="gramEnd"/>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юридического лица,</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____________________________________________</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ИНН, ОГРН, дата и № регистрации;</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юридический и почтовый адреса;</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____________________________________________</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ФИО руководителя, контактные телефоны</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____________________________________________</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для физического лица - Ф.И.О., год рождения</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____________________________________________</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паспортные данные: серия, номер, дата выдачи,</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____________________________________________</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кем выдан, гражданство, адрес проживания,</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____________________________________________</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контактный телефон и (или) иные контакты)</w:t>
      </w:r>
    </w:p>
    <w:p w:rsidR="006B36E7" w:rsidRPr="006B36E7" w:rsidRDefault="006B36E7" w:rsidP="006B36E7">
      <w:pPr>
        <w:widowControl w:val="0"/>
        <w:shd w:val="clear" w:color="auto" w:fill="FFFFFF"/>
        <w:spacing w:after="0" w:line="315" w:lineRule="atLeast"/>
        <w:ind w:firstLine="720"/>
        <w:jc w:val="right"/>
        <w:textAlignment w:val="baseline"/>
        <w:rPr>
          <w:rFonts w:ascii="Times New Roman" w:eastAsia="Times New Roman" w:hAnsi="Times New Roman" w:cs="Times New Roman"/>
          <w:spacing w:val="2"/>
          <w:lang w:eastAsia="ru-RU"/>
        </w:rPr>
      </w:pPr>
    </w:p>
    <w:p w:rsidR="006B36E7" w:rsidRPr="006B36E7" w:rsidRDefault="006B36E7" w:rsidP="006B36E7">
      <w:pPr>
        <w:widowControl w:val="0"/>
        <w:spacing w:after="0" w:line="240" w:lineRule="auto"/>
        <w:ind w:firstLine="720"/>
        <w:jc w:val="center"/>
        <w:rPr>
          <w:rFonts w:ascii="Times New Roman" w:eastAsia="Calibri" w:hAnsi="Times New Roman" w:cs="Times New Roman"/>
          <w:b/>
          <w:bCs/>
          <w:lang w:eastAsia="ru-RU"/>
        </w:rPr>
      </w:pPr>
      <w:r w:rsidRPr="006B36E7">
        <w:rPr>
          <w:rFonts w:ascii="Times New Roman" w:eastAsia="Calibri" w:hAnsi="Times New Roman" w:cs="Times New Roman"/>
          <w:b/>
          <w:bCs/>
          <w:lang w:eastAsia="ru-RU"/>
        </w:rPr>
        <w:t>ЗАЯВЛЕНИЕ</w:t>
      </w:r>
    </w:p>
    <w:p w:rsidR="006B36E7" w:rsidRPr="006B36E7" w:rsidRDefault="006B36E7" w:rsidP="006B36E7">
      <w:pPr>
        <w:widowControl w:val="0"/>
        <w:spacing w:after="0" w:line="240" w:lineRule="auto"/>
        <w:ind w:firstLine="720"/>
        <w:jc w:val="center"/>
        <w:rPr>
          <w:rFonts w:ascii="Times New Roman" w:eastAsia="Calibri" w:hAnsi="Times New Roman" w:cs="Times New Roman"/>
          <w:b/>
          <w:bCs/>
          <w:lang w:eastAsia="ru-RU"/>
        </w:rPr>
      </w:pPr>
      <w:r w:rsidRPr="006B36E7">
        <w:rPr>
          <w:rFonts w:ascii="Times New Roman" w:eastAsia="Calibri" w:hAnsi="Times New Roman" w:cs="Times New Roman"/>
          <w:b/>
          <w:bCs/>
          <w:lang w:eastAsia="ru-RU"/>
        </w:rPr>
        <w:t xml:space="preserve">об исправлении опечаток и (или) ошибок в документе, являющегося результатом предоставления муниципальной услуги </w:t>
      </w:r>
    </w:p>
    <w:p w:rsidR="006B36E7" w:rsidRPr="006B36E7" w:rsidRDefault="006B36E7" w:rsidP="006B36E7">
      <w:pPr>
        <w:widowControl w:val="0"/>
        <w:spacing w:after="0" w:line="240" w:lineRule="auto"/>
        <w:ind w:firstLine="720"/>
        <w:jc w:val="center"/>
        <w:rPr>
          <w:rFonts w:ascii="Times New Roman" w:eastAsia="Calibri" w:hAnsi="Times New Roman" w:cs="Times New Roman"/>
          <w:b/>
          <w:bCs/>
          <w:lang w:eastAsia="ru-RU"/>
        </w:rPr>
      </w:pPr>
    </w:p>
    <w:p w:rsidR="006B36E7" w:rsidRPr="006B36E7" w:rsidRDefault="006B36E7" w:rsidP="006B36E7">
      <w:pPr>
        <w:widowControl w:val="0"/>
        <w:spacing w:after="0" w:line="240" w:lineRule="auto"/>
        <w:ind w:firstLine="720"/>
        <w:rPr>
          <w:rFonts w:ascii="Times New Roman" w:eastAsia="Calibri" w:hAnsi="Times New Roman" w:cs="Times New Roman"/>
          <w:lang w:eastAsia="ru-RU"/>
        </w:rPr>
      </w:pPr>
      <w:r w:rsidRPr="006B36E7">
        <w:rPr>
          <w:rFonts w:ascii="Times New Roman" w:eastAsia="Calibri" w:hAnsi="Times New Roman" w:cs="Times New Roman"/>
          <w:lang w:eastAsia="ru-RU"/>
        </w:rPr>
        <w:t>В тексте _________________________________________________________________</w:t>
      </w:r>
    </w:p>
    <w:p w:rsidR="006B36E7" w:rsidRPr="006B36E7" w:rsidRDefault="006B36E7" w:rsidP="006B36E7">
      <w:pPr>
        <w:widowControl w:val="0"/>
        <w:spacing w:after="0" w:line="240" w:lineRule="auto"/>
        <w:ind w:firstLine="720"/>
        <w:jc w:val="center"/>
        <w:rPr>
          <w:rFonts w:ascii="Times New Roman" w:eastAsia="Calibri" w:hAnsi="Times New Roman" w:cs="Times New Roman"/>
          <w:lang w:eastAsia="ru-RU"/>
        </w:rPr>
      </w:pPr>
      <w:r w:rsidRPr="006B36E7">
        <w:rPr>
          <w:rFonts w:ascii="Times New Roman" w:eastAsia="Calibri" w:hAnsi="Times New Roman" w:cs="Times New Roman"/>
          <w:lang w:eastAsia="ru-RU"/>
        </w:rPr>
        <w:t>(наименование, реквизиты документа)</w:t>
      </w:r>
    </w:p>
    <w:p w:rsidR="006B36E7" w:rsidRPr="006B36E7" w:rsidRDefault="006B36E7" w:rsidP="006B36E7">
      <w:pPr>
        <w:widowControl w:val="0"/>
        <w:spacing w:after="0" w:line="240" w:lineRule="auto"/>
        <w:ind w:firstLine="720"/>
        <w:jc w:val="both"/>
        <w:rPr>
          <w:rFonts w:ascii="Times New Roman" w:eastAsia="Calibri" w:hAnsi="Times New Roman" w:cs="Times New Roman"/>
          <w:lang w:eastAsia="ru-RU"/>
        </w:rPr>
      </w:pPr>
      <w:r w:rsidRPr="006B36E7">
        <w:rPr>
          <w:rFonts w:ascii="Times New Roman" w:eastAsia="Calibri" w:hAnsi="Times New Roman" w:cs="Times New Roman"/>
          <w:lang w:eastAsia="ru-RU"/>
        </w:rPr>
        <w:t xml:space="preserve">являющегося    результатом    предоставления    муниципальной    услуги, по заявлению </w:t>
      </w:r>
      <w:proofErr w:type="gramStart"/>
      <w:r w:rsidRPr="006B36E7">
        <w:rPr>
          <w:rFonts w:ascii="Times New Roman" w:eastAsia="Calibri" w:hAnsi="Times New Roman" w:cs="Times New Roman"/>
          <w:lang w:eastAsia="ru-RU"/>
        </w:rPr>
        <w:t>от</w:t>
      </w:r>
      <w:proofErr w:type="gramEnd"/>
      <w:r w:rsidRPr="006B36E7">
        <w:rPr>
          <w:rFonts w:ascii="Times New Roman" w:eastAsia="Calibri" w:hAnsi="Times New Roman" w:cs="Times New Roman"/>
          <w:lang w:eastAsia="ru-RU"/>
        </w:rPr>
        <w:t>__№__, допущена опечатка и (или) ошибка, а именно:</w:t>
      </w:r>
    </w:p>
    <w:p w:rsidR="006B36E7" w:rsidRPr="006B36E7" w:rsidRDefault="006B36E7" w:rsidP="006B36E7">
      <w:pPr>
        <w:widowControl w:val="0"/>
        <w:spacing w:after="0" w:line="240" w:lineRule="auto"/>
        <w:ind w:firstLine="720"/>
        <w:rPr>
          <w:rFonts w:ascii="Times New Roman" w:eastAsia="Calibri" w:hAnsi="Times New Roman" w:cs="Times New Roman"/>
          <w:lang w:eastAsia="ru-RU"/>
        </w:rPr>
      </w:pPr>
      <w:r w:rsidRPr="006B36E7">
        <w:rPr>
          <w:rFonts w:ascii="Times New Roman" w:eastAsia="Calibri" w:hAnsi="Times New Roman" w:cs="Times New Roman"/>
          <w:lang w:eastAsia="ru-RU"/>
        </w:rPr>
        <w:t>_______________________________________________________________________.</w:t>
      </w:r>
    </w:p>
    <w:p w:rsidR="006B36E7" w:rsidRPr="006B36E7" w:rsidRDefault="006B36E7" w:rsidP="006B36E7">
      <w:pPr>
        <w:widowControl w:val="0"/>
        <w:spacing w:after="0" w:line="240" w:lineRule="auto"/>
        <w:ind w:firstLine="720"/>
        <w:jc w:val="center"/>
        <w:rPr>
          <w:rFonts w:ascii="Times New Roman" w:eastAsia="Calibri" w:hAnsi="Times New Roman" w:cs="Times New Roman"/>
          <w:lang w:eastAsia="ru-RU"/>
        </w:rPr>
      </w:pPr>
      <w:r w:rsidRPr="006B36E7">
        <w:rPr>
          <w:rFonts w:ascii="Times New Roman" w:eastAsia="Calibri" w:hAnsi="Times New Roman" w:cs="Times New Roman"/>
          <w:lang w:eastAsia="ru-RU"/>
        </w:rPr>
        <w:t>(указать где и какая ошибка (опечатка) допущена)</w:t>
      </w:r>
    </w:p>
    <w:p w:rsidR="006B36E7" w:rsidRPr="006B36E7" w:rsidRDefault="006B36E7" w:rsidP="006B36E7">
      <w:pPr>
        <w:widowControl w:val="0"/>
        <w:spacing w:after="0" w:line="240" w:lineRule="auto"/>
        <w:ind w:firstLine="720"/>
        <w:jc w:val="both"/>
        <w:rPr>
          <w:rFonts w:ascii="Times New Roman" w:eastAsia="Calibri" w:hAnsi="Times New Roman" w:cs="Times New Roman"/>
          <w:lang w:eastAsia="ru-RU"/>
        </w:rPr>
      </w:pPr>
      <w:proofErr w:type="gramStart"/>
      <w:r w:rsidRPr="006B36E7">
        <w:rPr>
          <w:rFonts w:ascii="Times New Roman" w:eastAsia="Calibri" w:hAnsi="Times New Roman" w:cs="Times New Roman"/>
          <w:lang w:eastAsia="ru-RU"/>
        </w:rPr>
        <w:t>В   соответствии с имеющимися   в учетном деле по заявлению о предоставлении</w:t>
      </w:r>
      <w:proofErr w:type="gramEnd"/>
      <w:r w:rsidRPr="006B36E7">
        <w:rPr>
          <w:rFonts w:ascii="Times New Roman" w:eastAsia="Calibri" w:hAnsi="Times New Roman" w:cs="Times New Roman"/>
          <w:lang w:eastAsia="ru-RU"/>
        </w:rPr>
        <w:t xml:space="preserve"> муниципальной услуги документами (сведениями), прошу исправить допущенную опечатку и (или) ошибку без изменения содержания документа, указав следующее:</w:t>
      </w:r>
    </w:p>
    <w:p w:rsidR="006B36E7" w:rsidRPr="006B36E7" w:rsidRDefault="006B36E7" w:rsidP="006B36E7">
      <w:pPr>
        <w:widowControl w:val="0"/>
        <w:spacing w:after="0" w:line="240" w:lineRule="auto"/>
        <w:ind w:firstLine="720"/>
        <w:rPr>
          <w:rFonts w:ascii="Times New Roman" w:eastAsia="Calibri" w:hAnsi="Times New Roman" w:cs="Times New Roman"/>
          <w:lang w:eastAsia="ru-RU"/>
        </w:rPr>
      </w:pPr>
      <w:r w:rsidRPr="006B36E7">
        <w:rPr>
          <w:rFonts w:ascii="Times New Roman" w:eastAsia="Calibri" w:hAnsi="Times New Roman" w:cs="Times New Roman"/>
          <w:lang w:eastAsia="ru-RU"/>
        </w:rPr>
        <w:t>_______________________________________________________________________.</w:t>
      </w:r>
    </w:p>
    <w:p w:rsidR="006B36E7" w:rsidRPr="006B36E7" w:rsidRDefault="006B36E7" w:rsidP="006B36E7">
      <w:pPr>
        <w:widowControl w:val="0"/>
        <w:spacing w:after="0" w:line="240" w:lineRule="auto"/>
        <w:ind w:firstLine="720"/>
        <w:jc w:val="center"/>
        <w:rPr>
          <w:rFonts w:ascii="Times New Roman" w:eastAsia="Calibri" w:hAnsi="Times New Roman" w:cs="Times New Roman"/>
          <w:lang w:eastAsia="ru-RU"/>
        </w:rPr>
      </w:pPr>
      <w:r w:rsidRPr="006B36E7">
        <w:rPr>
          <w:rFonts w:ascii="Times New Roman" w:eastAsia="Calibri" w:hAnsi="Times New Roman" w:cs="Times New Roman"/>
          <w:lang w:eastAsia="ru-RU"/>
        </w:rPr>
        <w:t>(указать правильный вариант)</w:t>
      </w:r>
    </w:p>
    <w:p w:rsidR="006B36E7" w:rsidRPr="006B36E7" w:rsidRDefault="006B36E7" w:rsidP="006B36E7">
      <w:pPr>
        <w:widowControl w:val="0"/>
        <w:spacing w:after="0" w:line="240" w:lineRule="auto"/>
        <w:ind w:firstLine="720"/>
        <w:rPr>
          <w:rFonts w:ascii="Times New Roman" w:eastAsia="Calibri" w:hAnsi="Times New Roman" w:cs="Times New Roman"/>
          <w:lang w:eastAsia="ru-RU"/>
        </w:rPr>
      </w:pPr>
      <w:r w:rsidRPr="006B36E7">
        <w:rPr>
          <w:rFonts w:ascii="Times New Roman" w:eastAsia="Calibri" w:hAnsi="Times New Roman" w:cs="Times New Roman"/>
          <w:lang w:eastAsia="ru-RU"/>
        </w:rPr>
        <w:t>Приложение:</w:t>
      </w:r>
    </w:p>
    <w:tbl>
      <w:tblPr>
        <w:tblW w:w="9781" w:type="dxa"/>
        <w:tblCellMar>
          <w:left w:w="0" w:type="dxa"/>
          <w:right w:w="0" w:type="dxa"/>
        </w:tblCellMar>
        <w:tblLook w:val="04A0" w:firstRow="1" w:lastRow="0" w:firstColumn="1" w:lastColumn="0" w:noHBand="0" w:noVBand="1"/>
      </w:tblPr>
      <w:tblGrid>
        <w:gridCol w:w="1635"/>
        <w:gridCol w:w="8146"/>
      </w:tblGrid>
      <w:tr w:rsidR="006B36E7" w:rsidRPr="006B36E7" w:rsidTr="00A04878">
        <w:tc>
          <w:tcPr>
            <w:tcW w:w="1635" w:type="dxa"/>
            <w:tcBorders>
              <w:top w:val="nil"/>
              <w:left w:val="nil"/>
              <w:bottom w:val="single" w:sz="6" w:space="0" w:color="000000"/>
              <w:right w:val="nil"/>
            </w:tcBorders>
          </w:tcPr>
          <w:p w:rsidR="006B36E7" w:rsidRPr="006B36E7" w:rsidRDefault="006B36E7" w:rsidP="006B36E7">
            <w:pPr>
              <w:widowControl w:val="0"/>
              <w:autoSpaceDN w:val="0"/>
              <w:spacing w:after="160" w:line="256" w:lineRule="auto"/>
              <w:ind w:firstLine="720"/>
              <w:rPr>
                <w:rFonts w:ascii="Times New Roman" w:eastAsia="Calibri" w:hAnsi="Times New Roman" w:cs="Times New Roman"/>
              </w:rPr>
            </w:pPr>
          </w:p>
        </w:tc>
        <w:tc>
          <w:tcPr>
            <w:tcW w:w="8146" w:type="dxa"/>
            <w:tcBorders>
              <w:top w:val="nil"/>
              <w:left w:val="nil"/>
              <w:bottom w:val="single" w:sz="6" w:space="0" w:color="000000"/>
              <w:right w:val="nil"/>
            </w:tcBorders>
            <w:tcMar>
              <w:top w:w="0" w:type="dxa"/>
              <w:left w:w="149" w:type="dxa"/>
              <w:bottom w:w="0" w:type="dxa"/>
              <w:right w:w="149" w:type="dxa"/>
            </w:tcMar>
          </w:tcPr>
          <w:p w:rsidR="006B36E7" w:rsidRPr="006B36E7" w:rsidRDefault="006B36E7" w:rsidP="006B36E7">
            <w:pPr>
              <w:widowControl w:val="0"/>
              <w:autoSpaceDN w:val="0"/>
              <w:spacing w:after="160" w:line="256" w:lineRule="auto"/>
              <w:ind w:firstLine="720"/>
              <w:rPr>
                <w:rFonts w:ascii="Times New Roman" w:eastAsia="Calibri" w:hAnsi="Times New Roman" w:cs="Times New Roman"/>
              </w:rPr>
            </w:pPr>
          </w:p>
        </w:tc>
      </w:tr>
      <w:tr w:rsidR="006B36E7" w:rsidRPr="006B36E7" w:rsidTr="00A04878">
        <w:tc>
          <w:tcPr>
            <w:tcW w:w="1635" w:type="dxa"/>
            <w:tcBorders>
              <w:top w:val="nil"/>
              <w:left w:val="nil"/>
              <w:bottom w:val="single" w:sz="6" w:space="0" w:color="000000"/>
              <w:right w:val="nil"/>
            </w:tcBorders>
          </w:tcPr>
          <w:p w:rsidR="006B36E7" w:rsidRPr="006B36E7" w:rsidRDefault="006B36E7" w:rsidP="006B36E7">
            <w:pPr>
              <w:widowControl w:val="0"/>
              <w:autoSpaceDN w:val="0"/>
              <w:spacing w:after="160" w:line="256" w:lineRule="auto"/>
              <w:ind w:firstLine="720"/>
              <w:rPr>
                <w:rFonts w:ascii="Times New Roman" w:eastAsia="Calibri" w:hAnsi="Times New Roman" w:cs="Times New Roman"/>
              </w:rPr>
            </w:pPr>
          </w:p>
        </w:tc>
        <w:tc>
          <w:tcPr>
            <w:tcW w:w="8146" w:type="dxa"/>
            <w:tcBorders>
              <w:top w:val="nil"/>
              <w:left w:val="nil"/>
              <w:bottom w:val="single" w:sz="6" w:space="0" w:color="000000"/>
              <w:right w:val="nil"/>
            </w:tcBorders>
            <w:tcMar>
              <w:top w:w="0" w:type="dxa"/>
              <w:left w:w="149" w:type="dxa"/>
              <w:bottom w:w="0" w:type="dxa"/>
              <w:right w:w="149" w:type="dxa"/>
            </w:tcMar>
          </w:tcPr>
          <w:p w:rsidR="006B36E7" w:rsidRPr="006B36E7" w:rsidRDefault="006B36E7" w:rsidP="006B36E7">
            <w:pPr>
              <w:widowControl w:val="0"/>
              <w:autoSpaceDN w:val="0"/>
              <w:spacing w:after="160" w:line="256" w:lineRule="auto"/>
              <w:ind w:firstLine="720"/>
              <w:rPr>
                <w:rFonts w:ascii="Times New Roman" w:eastAsia="Calibri" w:hAnsi="Times New Roman" w:cs="Times New Roman"/>
              </w:rPr>
            </w:pPr>
          </w:p>
        </w:tc>
      </w:tr>
      <w:tr w:rsidR="006B36E7" w:rsidRPr="006B36E7" w:rsidTr="00A04878">
        <w:tc>
          <w:tcPr>
            <w:tcW w:w="9781" w:type="dxa"/>
            <w:gridSpan w:val="2"/>
            <w:tcBorders>
              <w:top w:val="nil"/>
              <w:left w:val="nil"/>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9781" w:type="dxa"/>
            <w:gridSpan w:val="2"/>
            <w:tcBorders>
              <w:top w:val="nil"/>
              <w:left w:val="nil"/>
              <w:bottom w:val="single" w:sz="6" w:space="0" w:color="000000"/>
              <w:right w:val="nil"/>
            </w:tcBorders>
            <w:tcMar>
              <w:top w:w="0" w:type="dxa"/>
              <w:left w:w="149" w:type="dxa"/>
              <w:bottom w:w="0" w:type="dxa"/>
              <w:right w:w="149" w:type="dxa"/>
            </w:tcMar>
          </w:tcPr>
          <w:p w:rsidR="006B36E7" w:rsidRPr="006B36E7" w:rsidRDefault="006B36E7" w:rsidP="006B36E7">
            <w:pPr>
              <w:widowControl w:val="0"/>
              <w:autoSpaceDN w:val="0"/>
              <w:spacing w:after="160" w:line="256" w:lineRule="auto"/>
              <w:ind w:firstLine="720"/>
              <w:rPr>
                <w:rFonts w:ascii="Times New Roman" w:eastAsia="Calibri" w:hAnsi="Times New Roman" w:cs="Times New Roman"/>
              </w:rPr>
            </w:pPr>
          </w:p>
        </w:tc>
      </w:tr>
    </w:tbl>
    <w:p w:rsidR="006B36E7" w:rsidRPr="006B36E7" w:rsidRDefault="006B36E7" w:rsidP="006B36E7">
      <w:pPr>
        <w:widowControl w:val="0"/>
        <w:spacing w:after="0" w:line="240" w:lineRule="auto"/>
        <w:ind w:firstLine="720"/>
        <w:rPr>
          <w:rFonts w:ascii="Times New Roman" w:eastAsia="Calibri" w:hAnsi="Times New Roman" w:cs="Times New Roman"/>
          <w:lang w:eastAsia="ru-RU"/>
        </w:rPr>
      </w:pPr>
    </w:p>
    <w:p w:rsidR="006B36E7" w:rsidRPr="006B36E7" w:rsidRDefault="006B36E7" w:rsidP="006B36E7">
      <w:pPr>
        <w:widowControl w:val="0"/>
        <w:tabs>
          <w:tab w:val="left" w:pos="2610"/>
        </w:tabs>
        <w:spacing w:after="0" w:line="240" w:lineRule="auto"/>
        <w:ind w:firstLine="720"/>
        <w:rPr>
          <w:rFonts w:ascii="Times New Roman" w:eastAsia="Calibri" w:hAnsi="Times New Roman" w:cs="Times New Roman"/>
          <w:lang w:eastAsia="ru-RU"/>
        </w:rPr>
      </w:pPr>
      <w:r w:rsidRPr="006B36E7">
        <w:rPr>
          <w:rFonts w:ascii="Times New Roman" w:eastAsia="Calibri" w:hAnsi="Times New Roman" w:cs="Times New Roman"/>
          <w:lang w:eastAsia="ru-RU"/>
        </w:rPr>
        <w:t>________________</w:t>
      </w:r>
      <w:r w:rsidRPr="006B36E7">
        <w:rPr>
          <w:rFonts w:ascii="Times New Roman" w:eastAsia="Calibri" w:hAnsi="Times New Roman" w:cs="Times New Roman"/>
          <w:lang w:eastAsia="ru-RU"/>
        </w:rPr>
        <w:tab/>
        <w:t>________________________</w:t>
      </w:r>
    </w:p>
    <w:p w:rsidR="006B36E7" w:rsidRPr="006B36E7" w:rsidRDefault="006B36E7" w:rsidP="006B36E7">
      <w:pPr>
        <w:widowControl w:val="0"/>
        <w:spacing w:after="0" w:line="240" w:lineRule="auto"/>
        <w:ind w:firstLine="720"/>
        <w:rPr>
          <w:rFonts w:ascii="Times New Roman" w:eastAsia="Calibri" w:hAnsi="Times New Roman" w:cs="Times New Roman"/>
          <w:lang w:eastAsia="ru-RU"/>
        </w:rPr>
      </w:pPr>
      <w:r w:rsidRPr="006B36E7">
        <w:rPr>
          <w:rFonts w:ascii="Times New Roman" w:eastAsia="Calibri" w:hAnsi="Times New Roman" w:cs="Times New Roman"/>
        </w:rPr>
        <w:t xml:space="preserve">            (подпись)                                           (ФИО)</w:t>
      </w:r>
    </w:p>
    <w:p w:rsidR="006B36E7" w:rsidRPr="006B36E7" w:rsidRDefault="006B36E7" w:rsidP="006B36E7">
      <w:pPr>
        <w:widowControl w:val="0"/>
        <w:tabs>
          <w:tab w:val="left" w:pos="9356"/>
        </w:tabs>
        <w:spacing w:after="160" w:line="256" w:lineRule="auto"/>
        <w:ind w:firstLine="720"/>
        <w:rPr>
          <w:rFonts w:ascii="Times New Roman" w:eastAsia="Calibri" w:hAnsi="Times New Roman" w:cs="Times New Roman"/>
        </w:rPr>
      </w:pPr>
    </w:p>
    <w:p w:rsidR="006B36E7" w:rsidRPr="006B36E7" w:rsidRDefault="006B36E7" w:rsidP="006B36E7">
      <w:pPr>
        <w:widowControl w:val="0"/>
        <w:tabs>
          <w:tab w:val="left" w:pos="9356"/>
        </w:tabs>
        <w:spacing w:after="0" w:line="240" w:lineRule="auto"/>
        <w:ind w:firstLine="720"/>
        <w:rPr>
          <w:rFonts w:ascii="Times New Roman" w:eastAsia="Calibri" w:hAnsi="Times New Roman" w:cs="Times New Roman"/>
        </w:rPr>
      </w:pPr>
      <w:r w:rsidRPr="006B36E7">
        <w:rPr>
          <w:rFonts w:ascii="Times New Roman" w:eastAsia="Calibri" w:hAnsi="Times New Roman" w:cs="Times New Roman"/>
        </w:rPr>
        <w:t>«_____» ________________20___г.</w:t>
      </w:r>
    </w:p>
    <w:p w:rsidR="006B36E7" w:rsidRPr="006B36E7" w:rsidRDefault="006B36E7" w:rsidP="006B36E7">
      <w:pPr>
        <w:widowControl w:val="0"/>
        <w:tabs>
          <w:tab w:val="left" w:pos="9356"/>
        </w:tabs>
        <w:spacing w:after="0" w:line="240" w:lineRule="auto"/>
        <w:ind w:firstLine="720"/>
        <w:rPr>
          <w:rFonts w:ascii="Times New Roman" w:eastAsia="Calibri" w:hAnsi="Times New Roman" w:cs="Times New Roman"/>
        </w:rPr>
      </w:pPr>
      <w:r w:rsidRPr="006B36E7">
        <w:rPr>
          <w:rFonts w:ascii="Times New Roman" w:eastAsia="Calibri" w:hAnsi="Times New Roman" w:cs="Times New Roman"/>
        </w:rPr>
        <w:t xml:space="preserve">                         </w:t>
      </w:r>
      <w:r w:rsidRPr="006B36E7">
        <w:rPr>
          <w:rFonts w:ascii="Times New Roman" w:eastAsia="Times New Roman" w:hAnsi="Times New Roman" w:cs="Times New Roman"/>
          <w:spacing w:val="2"/>
          <w:lang w:eastAsia="ru-RU"/>
        </w:rPr>
        <w:t>(дата)</w:t>
      </w:r>
    </w:p>
    <w:p w:rsidR="006B36E7" w:rsidRPr="006B36E7" w:rsidRDefault="006B36E7" w:rsidP="006B36E7">
      <w:pPr>
        <w:spacing w:after="0" w:line="240" w:lineRule="auto"/>
        <w:ind w:firstLine="720"/>
        <w:jc w:val="right"/>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lastRenderedPageBreak/>
        <w:t xml:space="preserve">            Приложение № 4</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к Административному регламенту </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по предоставлению муниципальной услуги</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 «Принятие документов, а также </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выдача решений о переводе </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или об отказе в переводе жилого помещения </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в нежилое или нежилого </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помещения в жилое помещение»</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 xml:space="preserve">В администрацию </w:t>
      </w:r>
      <w:proofErr w:type="spellStart"/>
      <w:r w:rsidR="00340856">
        <w:rPr>
          <w:rFonts w:ascii="Times New Roman" w:eastAsia="Times New Roman" w:hAnsi="Times New Roman" w:cs="Times New Roman"/>
          <w:spacing w:val="2"/>
          <w:lang w:eastAsia="ru-RU"/>
        </w:rPr>
        <w:t>Большетелекского</w:t>
      </w:r>
      <w:proofErr w:type="spellEnd"/>
      <w:r w:rsidRPr="006B36E7">
        <w:rPr>
          <w:rFonts w:ascii="Times New Roman" w:eastAsia="Times New Roman" w:hAnsi="Times New Roman" w:cs="Times New Roman"/>
          <w:spacing w:val="2"/>
          <w:lang w:eastAsia="ru-RU"/>
        </w:rPr>
        <w:t xml:space="preserve"> сельсовета</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br/>
        <w:t>от кого: ____________________________________</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 xml:space="preserve"> </w:t>
      </w:r>
      <w:proofErr w:type="gramStart"/>
      <w:r w:rsidRPr="006B36E7">
        <w:rPr>
          <w:rFonts w:ascii="Times New Roman" w:eastAsia="Times New Roman" w:hAnsi="Times New Roman" w:cs="Times New Roman"/>
          <w:spacing w:val="2"/>
          <w:lang w:eastAsia="ru-RU"/>
        </w:rPr>
        <w:t>(для юридического лица - наименование</w:t>
      </w:r>
      <w:proofErr w:type="gramEnd"/>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юридического лица,</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____________________________________________</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ИНН, ОГРН, дата и № регистрации;</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юридический и почтовый адреса;</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____________________________________________</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ФИО руководителя, контактные телефоны</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____________________________________________</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для физического лица - Ф.И.О., год рождения</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____________________________________________</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паспортные данные: серия, номер, дата выдачи,</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____________________________________________</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кем выдан, гражданство, адрес проживания,</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____________________________________________</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контактный телефон и (или) иные контакты)</w:t>
      </w:r>
    </w:p>
    <w:p w:rsidR="006B36E7" w:rsidRPr="006B36E7" w:rsidRDefault="006B36E7" w:rsidP="006B36E7">
      <w:pPr>
        <w:spacing w:after="0" w:line="240" w:lineRule="auto"/>
        <w:ind w:firstLine="720"/>
        <w:jc w:val="right"/>
        <w:rPr>
          <w:rFonts w:ascii="Times New Roman" w:eastAsia="Calibri" w:hAnsi="Times New Roman" w:cs="Times New Roman"/>
        </w:rPr>
      </w:pPr>
    </w:p>
    <w:p w:rsidR="006B36E7" w:rsidRPr="006B36E7" w:rsidRDefault="006B36E7" w:rsidP="006B36E7">
      <w:pPr>
        <w:spacing w:after="0" w:line="240" w:lineRule="auto"/>
        <w:ind w:firstLine="720"/>
        <w:jc w:val="center"/>
        <w:rPr>
          <w:rFonts w:ascii="Times New Roman" w:eastAsia="Calibri" w:hAnsi="Times New Roman" w:cs="Times New Roman"/>
          <w:b/>
        </w:rPr>
      </w:pPr>
      <w:r w:rsidRPr="006B36E7">
        <w:rPr>
          <w:rFonts w:ascii="Times New Roman" w:eastAsia="Calibri" w:hAnsi="Times New Roman" w:cs="Times New Roman"/>
          <w:b/>
        </w:rPr>
        <w:t>ЗАЯВЛЕНИЕ</w:t>
      </w:r>
    </w:p>
    <w:p w:rsidR="006B36E7" w:rsidRPr="006B36E7" w:rsidRDefault="006B36E7" w:rsidP="006B36E7">
      <w:pPr>
        <w:spacing w:after="0" w:line="240" w:lineRule="auto"/>
        <w:ind w:firstLine="720"/>
        <w:jc w:val="center"/>
        <w:rPr>
          <w:rFonts w:ascii="Times New Roman" w:eastAsia="Calibri" w:hAnsi="Times New Roman" w:cs="Times New Roman"/>
          <w:b/>
        </w:rPr>
      </w:pPr>
      <w:r w:rsidRPr="006B36E7">
        <w:rPr>
          <w:rFonts w:ascii="Times New Roman" w:eastAsia="Calibri" w:hAnsi="Times New Roman" w:cs="Times New Roman"/>
          <w:b/>
        </w:rPr>
        <w:t>о выдаче дубликата документа, выданного по результатам предоставления муниципальной услуги</w:t>
      </w:r>
    </w:p>
    <w:p w:rsidR="006B36E7" w:rsidRPr="006B36E7" w:rsidRDefault="006B36E7" w:rsidP="006B36E7">
      <w:pPr>
        <w:spacing w:after="0" w:line="240" w:lineRule="auto"/>
        <w:ind w:firstLine="720"/>
        <w:jc w:val="both"/>
        <w:rPr>
          <w:rFonts w:ascii="Times New Roman" w:eastAsia="Calibri" w:hAnsi="Times New Roman" w:cs="Times New Roman"/>
        </w:rPr>
      </w:pPr>
      <w:r w:rsidRPr="006B36E7">
        <w:rPr>
          <w:rFonts w:ascii="Times New Roman" w:eastAsia="Calibri" w:hAnsi="Times New Roman" w:cs="Times New Roman"/>
        </w:rPr>
        <w:tab/>
      </w:r>
    </w:p>
    <w:p w:rsidR="006B36E7" w:rsidRPr="006B36E7" w:rsidRDefault="006B36E7" w:rsidP="006B36E7">
      <w:pPr>
        <w:spacing w:after="0" w:line="240" w:lineRule="auto"/>
        <w:ind w:firstLine="720"/>
        <w:jc w:val="both"/>
        <w:rPr>
          <w:rFonts w:ascii="Times New Roman" w:eastAsia="Calibri" w:hAnsi="Times New Roman" w:cs="Times New Roman"/>
        </w:rPr>
      </w:pPr>
      <w:r w:rsidRPr="006B36E7">
        <w:rPr>
          <w:rFonts w:ascii="Times New Roman" w:eastAsia="Calibri" w:hAnsi="Times New Roman" w:cs="Times New Roman"/>
        </w:rPr>
        <w:t>В связи с утратой документов по причине _________________________________________</w:t>
      </w:r>
    </w:p>
    <w:p w:rsidR="006B36E7" w:rsidRPr="006B36E7" w:rsidRDefault="006B36E7" w:rsidP="006B36E7">
      <w:pPr>
        <w:spacing w:after="0" w:line="240" w:lineRule="auto"/>
        <w:jc w:val="both"/>
        <w:rPr>
          <w:rFonts w:ascii="Times New Roman" w:eastAsia="Calibri" w:hAnsi="Times New Roman" w:cs="Times New Roman"/>
        </w:rPr>
      </w:pPr>
      <w:r w:rsidRPr="006B36E7">
        <w:rPr>
          <w:rFonts w:ascii="Times New Roman" w:eastAsia="Calibri" w:hAnsi="Times New Roman" w:cs="Times New Roman"/>
        </w:rPr>
        <w:t xml:space="preserve">_____________________________________________________________, </w:t>
      </w:r>
    </w:p>
    <w:p w:rsidR="006B36E7" w:rsidRPr="006B36E7" w:rsidRDefault="006B36E7" w:rsidP="006B36E7">
      <w:pPr>
        <w:spacing w:after="0" w:line="240" w:lineRule="auto"/>
        <w:ind w:firstLine="720"/>
        <w:jc w:val="both"/>
        <w:rPr>
          <w:rFonts w:ascii="Times New Roman" w:eastAsia="Calibri" w:hAnsi="Times New Roman" w:cs="Times New Roman"/>
          <w:vertAlign w:val="superscript"/>
        </w:rPr>
      </w:pPr>
      <w:r w:rsidRPr="006B36E7">
        <w:rPr>
          <w:rFonts w:ascii="Times New Roman" w:eastAsia="Calibri" w:hAnsi="Times New Roman" w:cs="Times New Roman"/>
        </w:rPr>
        <w:t xml:space="preserve">                                                                        </w:t>
      </w:r>
      <w:r w:rsidRPr="006B36E7">
        <w:rPr>
          <w:rFonts w:ascii="Times New Roman" w:eastAsia="Calibri" w:hAnsi="Times New Roman" w:cs="Times New Roman"/>
          <w:vertAlign w:val="superscript"/>
        </w:rPr>
        <w:t>(указать причину)</w:t>
      </w:r>
    </w:p>
    <w:p w:rsidR="006B36E7" w:rsidRPr="006B36E7" w:rsidRDefault="006B36E7" w:rsidP="006B36E7">
      <w:pPr>
        <w:spacing w:after="0" w:line="240" w:lineRule="auto"/>
        <w:ind w:firstLine="720"/>
        <w:jc w:val="both"/>
        <w:rPr>
          <w:rFonts w:ascii="Times New Roman" w:eastAsia="Calibri" w:hAnsi="Times New Roman" w:cs="Times New Roman"/>
        </w:rPr>
      </w:pPr>
      <w:r w:rsidRPr="006B36E7">
        <w:rPr>
          <w:rFonts w:ascii="Times New Roman" w:eastAsia="Calibri" w:hAnsi="Times New Roman" w:cs="Times New Roman"/>
        </w:rPr>
        <w:t>прошу выдать дубликаты следующих документов:</w:t>
      </w:r>
    </w:p>
    <w:p w:rsidR="006B36E7" w:rsidRPr="006B36E7" w:rsidRDefault="006B36E7" w:rsidP="006B36E7">
      <w:pPr>
        <w:numPr>
          <w:ilvl w:val="0"/>
          <w:numId w:val="3"/>
        </w:numPr>
        <w:autoSpaceDN w:val="0"/>
        <w:spacing w:after="0" w:line="240" w:lineRule="auto"/>
        <w:ind w:firstLine="720"/>
        <w:contextualSpacing/>
        <w:jc w:val="both"/>
        <w:rPr>
          <w:rFonts w:ascii="Times New Roman" w:eastAsia="Calibri" w:hAnsi="Times New Roman" w:cs="Times New Roman"/>
        </w:rPr>
      </w:pPr>
      <w:r w:rsidRPr="006B36E7">
        <w:rPr>
          <w:rFonts w:ascii="Times New Roman" w:eastAsia="Calibri" w:hAnsi="Times New Roman" w:cs="Times New Roman"/>
        </w:rPr>
        <w:t>____________________________________________________________,</w:t>
      </w:r>
    </w:p>
    <w:p w:rsidR="006B36E7" w:rsidRPr="006B36E7" w:rsidRDefault="006B36E7" w:rsidP="006B36E7">
      <w:pPr>
        <w:numPr>
          <w:ilvl w:val="0"/>
          <w:numId w:val="3"/>
        </w:numPr>
        <w:autoSpaceDN w:val="0"/>
        <w:spacing w:after="0" w:line="240" w:lineRule="auto"/>
        <w:ind w:firstLine="720"/>
        <w:contextualSpacing/>
        <w:jc w:val="both"/>
        <w:rPr>
          <w:rFonts w:ascii="Times New Roman" w:eastAsia="Calibri" w:hAnsi="Times New Roman" w:cs="Times New Roman"/>
        </w:rPr>
      </w:pPr>
      <w:r w:rsidRPr="006B36E7">
        <w:rPr>
          <w:rFonts w:ascii="Times New Roman" w:eastAsia="Calibri" w:hAnsi="Times New Roman" w:cs="Times New Roman"/>
        </w:rPr>
        <w:t>_____________________________________________________________</w:t>
      </w:r>
    </w:p>
    <w:p w:rsidR="006B36E7" w:rsidRPr="006B36E7" w:rsidRDefault="006B36E7" w:rsidP="006B36E7">
      <w:pPr>
        <w:spacing w:after="0" w:line="240" w:lineRule="auto"/>
        <w:ind w:firstLine="720"/>
        <w:contextualSpacing/>
        <w:jc w:val="both"/>
        <w:rPr>
          <w:rFonts w:ascii="Times New Roman" w:eastAsia="Calibri" w:hAnsi="Times New Roman" w:cs="Times New Roman"/>
        </w:rPr>
      </w:pPr>
    </w:p>
    <w:p w:rsidR="006B36E7" w:rsidRPr="006B36E7" w:rsidRDefault="006B36E7" w:rsidP="006B36E7">
      <w:pPr>
        <w:spacing w:after="0" w:line="240" w:lineRule="auto"/>
        <w:ind w:firstLine="720"/>
        <w:jc w:val="both"/>
        <w:rPr>
          <w:rFonts w:ascii="Times New Roman" w:eastAsia="Calibri" w:hAnsi="Times New Roman" w:cs="Times New Roman"/>
        </w:rPr>
      </w:pPr>
      <w:r w:rsidRPr="006B36E7">
        <w:rPr>
          <w:rFonts w:ascii="Times New Roman" w:eastAsia="Calibri" w:hAnsi="Times New Roman" w:cs="Times New Roman"/>
        </w:rPr>
        <w:t>Приложение:</w:t>
      </w:r>
    </w:p>
    <w:p w:rsidR="006B36E7" w:rsidRPr="006B36E7" w:rsidRDefault="006B36E7" w:rsidP="006B36E7">
      <w:pPr>
        <w:numPr>
          <w:ilvl w:val="0"/>
          <w:numId w:val="6"/>
        </w:numPr>
        <w:autoSpaceDN w:val="0"/>
        <w:spacing w:after="0" w:line="240" w:lineRule="auto"/>
        <w:ind w:firstLine="720"/>
        <w:contextualSpacing/>
        <w:jc w:val="both"/>
        <w:rPr>
          <w:rFonts w:ascii="Times New Roman" w:eastAsia="Calibri" w:hAnsi="Times New Roman" w:cs="Times New Roman"/>
        </w:rPr>
      </w:pPr>
      <w:r w:rsidRPr="006B36E7">
        <w:rPr>
          <w:rFonts w:ascii="Times New Roman" w:eastAsia="Calibri" w:hAnsi="Times New Roman" w:cs="Times New Roman"/>
        </w:rPr>
        <w:t>____________________________________________________________,</w:t>
      </w:r>
    </w:p>
    <w:p w:rsidR="006B36E7" w:rsidRPr="006B36E7" w:rsidRDefault="006B36E7" w:rsidP="006B36E7">
      <w:pPr>
        <w:numPr>
          <w:ilvl w:val="0"/>
          <w:numId w:val="6"/>
        </w:numPr>
        <w:autoSpaceDN w:val="0"/>
        <w:spacing w:after="0" w:line="240" w:lineRule="auto"/>
        <w:ind w:firstLine="720"/>
        <w:contextualSpacing/>
        <w:jc w:val="both"/>
        <w:rPr>
          <w:rFonts w:ascii="Times New Roman" w:eastAsia="Calibri" w:hAnsi="Times New Roman" w:cs="Times New Roman"/>
        </w:rPr>
      </w:pPr>
      <w:r w:rsidRPr="006B36E7">
        <w:rPr>
          <w:rFonts w:ascii="Times New Roman" w:eastAsia="Calibri" w:hAnsi="Times New Roman" w:cs="Times New Roman"/>
        </w:rPr>
        <w:t>_____________________________________________________________</w:t>
      </w:r>
    </w:p>
    <w:p w:rsidR="006B36E7" w:rsidRPr="006B36E7" w:rsidRDefault="006B36E7" w:rsidP="006B36E7">
      <w:pPr>
        <w:spacing w:after="0" w:line="240" w:lineRule="auto"/>
        <w:jc w:val="both"/>
        <w:outlineLvl w:val="1"/>
        <w:rPr>
          <w:rFonts w:ascii="Times New Roman" w:eastAsia="Times New Roman" w:hAnsi="Times New Roman" w:cs="Times New Roman"/>
          <w:lang w:eastAsia="ru-RU"/>
        </w:rPr>
      </w:pPr>
    </w:p>
    <w:p w:rsidR="006B36E7" w:rsidRPr="006B36E7" w:rsidRDefault="006B36E7" w:rsidP="006B36E7">
      <w:pPr>
        <w:widowControl w:val="0"/>
        <w:tabs>
          <w:tab w:val="left" w:pos="2610"/>
        </w:tabs>
        <w:spacing w:after="0" w:line="240" w:lineRule="auto"/>
        <w:ind w:firstLine="720"/>
        <w:rPr>
          <w:rFonts w:ascii="Times New Roman" w:eastAsia="Calibri" w:hAnsi="Times New Roman" w:cs="Times New Roman"/>
          <w:lang w:eastAsia="ru-RU"/>
        </w:rPr>
      </w:pPr>
      <w:r w:rsidRPr="006B36E7">
        <w:rPr>
          <w:rFonts w:ascii="Times New Roman" w:eastAsia="Calibri" w:hAnsi="Times New Roman" w:cs="Times New Roman"/>
          <w:lang w:eastAsia="ru-RU"/>
        </w:rPr>
        <w:t>________________</w:t>
      </w:r>
      <w:r w:rsidRPr="006B36E7">
        <w:rPr>
          <w:rFonts w:ascii="Times New Roman" w:eastAsia="Calibri" w:hAnsi="Times New Roman" w:cs="Times New Roman"/>
          <w:lang w:eastAsia="ru-RU"/>
        </w:rPr>
        <w:tab/>
        <w:t>________________________</w:t>
      </w:r>
    </w:p>
    <w:p w:rsidR="006B36E7" w:rsidRPr="006B36E7" w:rsidRDefault="006B36E7" w:rsidP="006B36E7">
      <w:pPr>
        <w:widowControl w:val="0"/>
        <w:spacing w:after="0" w:line="240" w:lineRule="auto"/>
        <w:ind w:firstLine="720"/>
        <w:rPr>
          <w:rFonts w:ascii="Times New Roman" w:eastAsia="Calibri" w:hAnsi="Times New Roman" w:cs="Times New Roman"/>
          <w:lang w:eastAsia="ru-RU"/>
        </w:rPr>
      </w:pPr>
      <w:r w:rsidRPr="006B36E7">
        <w:rPr>
          <w:rFonts w:ascii="Times New Roman" w:eastAsia="Calibri" w:hAnsi="Times New Roman" w:cs="Times New Roman"/>
        </w:rPr>
        <w:t xml:space="preserve">            (подпись)                                           (ФИО)</w:t>
      </w:r>
    </w:p>
    <w:p w:rsidR="006B36E7" w:rsidRPr="006B36E7" w:rsidRDefault="006B36E7" w:rsidP="006B36E7">
      <w:pPr>
        <w:widowControl w:val="0"/>
        <w:tabs>
          <w:tab w:val="left" w:pos="9356"/>
        </w:tabs>
        <w:spacing w:after="0" w:line="240" w:lineRule="auto"/>
        <w:ind w:firstLine="720"/>
        <w:rPr>
          <w:rFonts w:ascii="Times New Roman" w:eastAsia="Calibri" w:hAnsi="Times New Roman" w:cs="Times New Roman"/>
        </w:rPr>
      </w:pPr>
      <w:r w:rsidRPr="006B36E7">
        <w:rPr>
          <w:rFonts w:ascii="Times New Roman" w:eastAsia="Calibri" w:hAnsi="Times New Roman" w:cs="Times New Roman"/>
        </w:rPr>
        <w:t>«_____» ________________20___г.</w:t>
      </w:r>
    </w:p>
    <w:p w:rsidR="006B36E7" w:rsidRPr="006B36E7" w:rsidRDefault="006B36E7" w:rsidP="006B36E7">
      <w:pPr>
        <w:widowControl w:val="0"/>
        <w:tabs>
          <w:tab w:val="left" w:pos="9356"/>
        </w:tabs>
        <w:spacing w:after="0" w:line="240" w:lineRule="auto"/>
        <w:ind w:firstLine="720"/>
        <w:rPr>
          <w:rFonts w:ascii="Times New Roman" w:eastAsia="Calibri" w:hAnsi="Times New Roman" w:cs="Times New Roman"/>
        </w:rPr>
      </w:pPr>
      <w:r w:rsidRPr="006B36E7">
        <w:rPr>
          <w:rFonts w:ascii="Times New Roman" w:eastAsia="Calibri" w:hAnsi="Times New Roman" w:cs="Times New Roman"/>
        </w:rPr>
        <w:t xml:space="preserve">                          </w:t>
      </w:r>
      <w:r w:rsidRPr="006B36E7">
        <w:rPr>
          <w:rFonts w:ascii="Times New Roman" w:eastAsia="Times New Roman" w:hAnsi="Times New Roman" w:cs="Times New Roman"/>
          <w:spacing w:val="2"/>
          <w:lang w:eastAsia="ru-RU"/>
        </w:rPr>
        <w:t>(дата)</w:t>
      </w:r>
    </w:p>
    <w:p w:rsidR="006B36E7" w:rsidRPr="006B36E7" w:rsidRDefault="006B36E7" w:rsidP="006B36E7">
      <w:pPr>
        <w:spacing w:after="0" w:line="240" w:lineRule="auto"/>
        <w:ind w:firstLine="720"/>
        <w:jc w:val="both"/>
        <w:outlineLvl w:val="1"/>
        <w:rPr>
          <w:rFonts w:ascii="Times New Roman" w:eastAsia="Times New Roman" w:hAnsi="Times New Roman" w:cs="Times New Roman"/>
          <w:lang w:eastAsia="ru-RU"/>
        </w:rPr>
      </w:pPr>
    </w:p>
    <w:p w:rsidR="006B36E7" w:rsidRPr="006B36E7" w:rsidRDefault="006B36E7" w:rsidP="006B36E7">
      <w:pPr>
        <w:spacing w:after="0" w:line="240" w:lineRule="auto"/>
        <w:ind w:firstLine="720"/>
        <w:jc w:val="both"/>
        <w:outlineLvl w:val="1"/>
        <w:rPr>
          <w:rFonts w:ascii="Times New Roman" w:eastAsia="Times New Roman" w:hAnsi="Times New Roman" w:cs="Times New Roman"/>
          <w:lang w:eastAsia="ru-RU"/>
        </w:rPr>
      </w:pPr>
    </w:p>
    <w:sectPr w:rsidR="006B36E7" w:rsidRPr="006B36E7" w:rsidSect="006B36E7">
      <w:headerReference w:type="even" r:id="rId9"/>
      <w:headerReference w:type="default" r:id="rId10"/>
      <w:footerReference w:type="default" r:id="rId11"/>
      <w:footerReference w:type="first" r:id="rId12"/>
      <w:pgSz w:w="11906" w:h="16838" w:code="9"/>
      <w:pgMar w:top="284" w:right="707" w:bottom="56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17E" w:rsidRDefault="00E0617E" w:rsidP="006B36E7">
      <w:pPr>
        <w:spacing w:after="0" w:line="240" w:lineRule="auto"/>
      </w:pPr>
      <w:r>
        <w:separator/>
      </w:r>
    </w:p>
  </w:endnote>
  <w:endnote w:type="continuationSeparator" w:id="0">
    <w:p w:rsidR="00E0617E" w:rsidRDefault="00E0617E" w:rsidP="006B3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56" w:rsidRPr="005319B6" w:rsidRDefault="00E0617E" w:rsidP="005319B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56" w:rsidRPr="005319B6" w:rsidRDefault="00E0617E" w:rsidP="005319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17E" w:rsidRDefault="00E0617E" w:rsidP="006B36E7">
      <w:pPr>
        <w:spacing w:after="0" w:line="240" w:lineRule="auto"/>
      </w:pPr>
      <w:r>
        <w:separator/>
      </w:r>
    </w:p>
  </w:footnote>
  <w:footnote w:type="continuationSeparator" w:id="0">
    <w:p w:rsidR="00E0617E" w:rsidRDefault="00E0617E" w:rsidP="006B3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56" w:rsidRDefault="00003BBF" w:rsidP="000819F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93D56" w:rsidRDefault="00E0617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56" w:rsidRDefault="00E061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12682"/>
    <w:multiLevelType w:val="multilevel"/>
    <w:tmpl w:val="E73EC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3E5E37"/>
    <w:multiLevelType w:val="multilevel"/>
    <w:tmpl w:val="6C5C8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82622E"/>
    <w:multiLevelType w:val="hybridMultilevel"/>
    <w:tmpl w:val="D4207D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E3C4252"/>
    <w:multiLevelType w:val="hybridMultilevel"/>
    <w:tmpl w:val="D4207D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EF"/>
    <w:rsid w:val="00003BBF"/>
    <w:rsid w:val="000D391A"/>
    <w:rsid w:val="00255FEF"/>
    <w:rsid w:val="00340856"/>
    <w:rsid w:val="004E1EFE"/>
    <w:rsid w:val="006B36E7"/>
    <w:rsid w:val="0090419F"/>
    <w:rsid w:val="009574BB"/>
    <w:rsid w:val="00984A4B"/>
    <w:rsid w:val="00E06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B36E7"/>
  </w:style>
  <w:style w:type="paragraph" w:customStyle="1" w:styleId="ConsPlusNormal">
    <w:name w:val="ConsPlusNormal"/>
    <w:rsid w:val="006B36E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B36E7"/>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rsid w:val="006B36E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6B36E7"/>
    <w:rPr>
      <w:rFonts w:ascii="Times New Roman" w:eastAsia="Times New Roman" w:hAnsi="Times New Roman" w:cs="Times New Roman"/>
      <w:sz w:val="24"/>
      <w:szCs w:val="24"/>
      <w:lang w:val="x-none" w:eastAsia="x-none"/>
    </w:rPr>
  </w:style>
  <w:style w:type="character" w:styleId="a5">
    <w:name w:val="page number"/>
    <w:basedOn w:val="a0"/>
    <w:rsid w:val="006B36E7"/>
  </w:style>
  <w:style w:type="paragraph" w:styleId="a6">
    <w:name w:val="Title"/>
    <w:basedOn w:val="a"/>
    <w:link w:val="a7"/>
    <w:qFormat/>
    <w:rsid w:val="006B36E7"/>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Знак"/>
    <w:basedOn w:val="a0"/>
    <w:link w:val="a6"/>
    <w:rsid w:val="006B36E7"/>
    <w:rPr>
      <w:rFonts w:ascii="Times New Roman" w:eastAsia="Times New Roman" w:hAnsi="Times New Roman" w:cs="Times New Roman"/>
      <w:sz w:val="28"/>
      <w:szCs w:val="20"/>
      <w:lang w:eastAsia="ru-RU"/>
    </w:rPr>
  </w:style>
  <w:style w:type="paragraph" w:styleId="a8">
    <w:name w:val="footer"/>
    <w:basedOn w:val="a"/>
    <w:link w:val="a9"/>
    <w:uiPriority w:val="99"/>
    <w:rsid w:val="006B36E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uiPriority w:val="99"/>
    <w:rsid w:val="006B36E7"/>
    <w:rPr>
      <w:rFonts w:ascii="Times New Roman" w:eastAsia="Times New Roman" w:hAnsi="Times New Roman" w:cs="Times New Roman"/>
      <w:sz w:val="24"/>
      <w:szCs w:val="24"/>
      <w:lang w:val="x-none" w:eastAsia="x-none"/>
    </w:rPr>
  </w:style>
  <w:style w:type="paragraph" w:customStyle="1" w:styleId="ConsPlusCell">
    <w:name w:val="ConsPlusCell"/>
    <w:rsid w:val="006B36E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rsid w:val="006B36E7"/>
    <w:rPr>
      <w:color w:val="0000FF"/>
      <w:u w:val="single"/>
    </w:rPr>
  </w:style>
  <w:style w:type="paragraph" w:customStyle="1" w:styleId="ConsPlusNonformat">
    <w:name w:val="ConsPlusNonformat"/>
    <w:uiPriority w:val="99"/>
    <w:rsid w:val="006B36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note text"/>
    <w:basedOn w:val="a"/>
    <w:link w:val="ac"/>
    <w:rsid w:val="006B36E7"/>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6B36E7"/>
    <w:rPr>
      <w:rFonts w:ascii="Times New Roman" w:eastAsia="Times New Roman" w:hAnsi="Times New Roman" w:cs="Times New Roman"/>
      <w:sz w:val="20"/>
      <w:szCs w:val="20"/>
      <w:lang w:eastAsia="ru-RU"/>
    </w:rPr>
  </w:style>
  <w:style w:type="character" w:styleId="ad">
    <w:name w:val="footnote reference"/>
    <w:rsid w:val="006B36E7"/>
    <w:rPr>
      <w:vertAlign w:val="superscript"/>
    </w:rPr>
  </w:style>
  <w:style w:type="paragraph" w:styleId="ae">
    <w:name w:val="Balloon Text"/>
    <w:basedOn w:val="a"/>
    <w:link w:val="af"/>
    <w:uiPriority w:val="99"/>
    <w:rsid w:val="006B36E7"/>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uiPriority w:val="99"/>
    <w:rsid w:val="006B36E7"/>
    <w:rPr>
      <w:rFonts w:ascii="Tahoma" w:eastAsia="Times New Roman" w:hAnsi="Tahoma" w:cs="Times New Roman"/>
      <w:sz w:val="16"/>
      <w:szCs w:val="16"/>
      <w:lang w:val="x-none" w:eastAsia="x-none"/>
    </w:rPr>
  </w:style>
  <w:style w:type="character" w:styleId="af0">
    <w:name w:val="FollowedHyperlink"/>
    <w:uiPriority w:val="99"/>
    <w:unhideWhenUsed/>
    <w:rsid w:val="006B36E7"/>
    <w:rPr>
      <w:color w:val="800080"/>
      <w:u w:val="single"/>
    </w:rPr>
  </w:style>
  <w:style w:type="paragraph" w:styleId="af1">
    <w:name w:val="List Paragraph"/>
    <w:basedOn w:val="a"/>
    <w:uiPriority w:val="34"/>
    <w:qFormat/>
    <w:rsid w:val="006B36E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0">
    <w:name w:val="Без интервала1"/>
    <w:rsid w:val="006B36E7"/>
    <w:pPr>
      <w:autoSpaceDE w:val="0"/>
      <w:autoSpaceDN w:val="0"/>
      <w:adjustRightInd w:val="0"/>
      <w:spacing w:after="0" w:line="240" w:lineRule="auto"/>
    </w:pPr>
    <w:rPr>
      <w:rFonts w:ascii="Calibri" w:eastAsia="Times New Roman" w:hAnsi="Calibri" w:cs="Times New Roman"/>
      <w:szCs w:val="24"/>
      <w:lang w:eastAsia="ru-RU"/>
    </w:rPr>
  </w:style>
  <w:style w:type="paragraph" w:customStyle="1" w:styleId="11">
    <w:name w:val="Знак1"/>
    <w:basedOn w:val="a"/>
    <w:rsid w:val="006B36E7"/>
    <w:pPr>
      <w:spacing w:after="160" w:line="240" w:lineRule="exact"/>
    </w:pPr>
    <w:rPr>
      <w:rFonts w:ascii="Verdana" w:eastAsia="Times New Roman" w:hAnsi="Verdana" w:cs="Verdana"/>
      <w:sz w:val="20"/>
      <w:szCs w:val="20"/>
      <w:lang w:val="en-US"/>
    </w:rPr>
  </w:style>
  <w:style w:type="paragraph" w:customStyle="1" w:styleId="Style3">
    <w:name w:val="Style3"/>
    <w:basedOn w:val="a"/>
    <w:rsid w:val="006B36E7"/>
    <w:pPr>
      <w:widowControl w:val="0"/>
      <w:autoSpaceDE w:val="0"/>
      <w:autoSpaceDN w:val="0"/>
      <w:adjustRightInd w:val="0"/>
      <w:spacing w:after="0" w:line="187" w:lineRule="exact"/>
      <w:ind w:firstLine="480"/>
      <w:jc w:val="both"/>
    </w:pPr>
    <w:rPr>
      <w:rFonts w:ascii="Times New Roman" w:eastAsia="Times New Roman" w:hAnsi="Times New Roman" w:cs="Times New Roman"/>
      <w:sz w:val="24"/>
      <w:szCs w:val="24"/>
      <w:lang w:eastAsia="ru-RU"/>
    </w:rPr>
  </w:style>
  <w:style w:type="paragraph" w:customStyle="1" w:styleId="Style5">
    <w:name w:val="Style5"/>
    <w:basedOn w:val="a"/>
    <w:rsid w:val="006B36E7"/>
    <w:pPr>
      <w:widowControl w:val="0"/>
      <w:autoSpaceDE w:val="0"/>
      <w:autoSpaceDN w:val="0"/>
      <w:adjustRightInd w:val="0"/>
      <w:spacing w:after="0" w:line="187" w:lineRule="exact"/>
      <w:ind w:firstLine="485"/>
      <w:jc w:val="both"/>
    </w:pPr>
    <w:rPr>
      <w:rFonts w:ascii="Times New Roman" w:eastAsia="Times New Roman" w:hAnsi="Times New Roman" w:cs="Times New Roman"/>
      <w:sz w:val="24"/>
      <w:szCs w:val="24"/>
      <w:lang w:eastAsia="ru-RU"/>
    </w:rPr>
  </w:style>
  <w:style w:type="paragraph" w:customStyle="1" w:styleId="Style6">
    <w:name w:val="Style6"/>
    <w:basedOn w:val="a"/>
    <w:rsid w:val="006B36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6B36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6B36E7"/>
    <w:pPr>
      <w:widowControl w:val="0"/>
      <w:autoSpaceDE w:val="0"/>
      <w:autoSpaceDN w:val="0"/>
      <w:adjustRightInd w:val="0"/>
      <w:spacing w:after="0" w:line="182" w:lineRule="exact"/>
      <w:jc w:val="center"/>
    </w:pPr>
    <w:rPr>
      <w:rFonts w:ascii="Times New Roman" w:eastAsia="Times New Roman" w:hAnsi="Times New Roman" w:cs="Times New Roman"/>
      <w:sz w:val="24"/>
      <w:szCs w:val="24"/>
      <w:lang w:eastAsia="ru-RU"/>
    </w:rPr>
  </w:style>
  <w:style w:type="character" w:customStyle="1" w:styleId="FontStyle11">
    <w:name w:val="Font Style11"/>
    <w:rsid w:val="006B36E7"/>
    <w:rPr>
      <w:rFonts w:ascii="Times New Roman" w:hAnsi="Times New Roman" w:cs="Times New Roman" w:hint="default"/>
      <w:sz w:val="16"/>
      <w:szCs w:val="16"/>
    </w:rPr>
  </w:style>
  <w:style w:type="character" w:customStyle="1" w:styleId="FontStyle13">
    <w:name w:val="Font Style13"/>
    <w:rsid w:val="006B36E7"/>
    <w:rPr>
      <w:rFonts w:ascii="Georgia" w:hAnsi="Georgia" w:cs="Georgia" w:hint="default"/>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B36E7"/>
  </w:style>
  <w:style w:type="paragraph" w:customStyle="1" w:styleId="ConsPlusNormal">
    <w:name w:val="ConsPlusNormal"/>
    <w:rsid w:val="006B36E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B36E7"/>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rsid w:val="006B36E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6B36E7"/>
    <w:rPr>
      <w:rFonts w:ascii="Times New Roman" w:eastAsia="Times New Roman" w:hAnsi="Times New Roman" w:cs="Times New Roman"/>
      <w:sz w:val="24"/>
      <w:szCs w:val="24"/>
      <w:lang w:val="x-none" w:eastAsia="x-none"/>
    </w:rPr>
  </w:style>
  <w:style w:type="character" w:styleId="a5">
    <w:name w:val="page number"/>
    <w:basedOn w:val="a0"/>
    <w:rsid w:val="006B36E7"/>
  </w:style>
  <w:style w:type="paragraph" w:styleId="a6">
    <w:name w:val="Title"/>
    <w:basedOn w:val="a"/>
    <w:link w:val="a7"/>
    <w:qFormat/>
    <w:rsid w:val="006B36E7"/>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Знак"/>
    <w:basedOn w:val="a0"/>
    <w:link w:val="a6"/>
    <w:rsid w:val="006B36E7"/>
    <w:rPr>
      <w:rFonts w:ascii="Times New Roman" w:eastAsia="Times New Roman" w:hAnsi="Times New Roman" w:cs="Times New Roman"/>
      <w:sz w:val="28"/>
      <w:szCs w:val="20"/>
      <w:lang w:eastAsia="ru-RU"/>
    </w:rPr>
  </w:style>
  <w:style w:type="paragraph" w:styleId="a8">
    <w:name w:val="footer"/>
    <w:basedOn w:val="a"/>
    <w:link w:val="a9"/>
    <w:uiPriority w:val="99"/>
    <w:rsid w:val="006B36E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uiPriority w:val="99"/>
    <w:rsid w:val="006B36E7"/>
    <w:rPr>
      <w:rFonts w:ascii="Times New Roman" w:eastAsia="Times New Roman" w:hAnsi="Times New Roman" w:cs="Times New Roman"/>
      <w:sz w:val="24"/>
      <w:szCs w:val="24"/>
      <w:lang w:val="x-none" w:eastAsia="x-none"/>
    </w:rPr>
  </w:style>
  <w:style w:type="paragraph" w:customStyle="1" w:styleId="ConsPlusCell">
    <w:name w:val="ConsPlusCell"/>
    <w:rsid w:val="006B36E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rsid w:val="006B36E7"/>
    <w:rPr>
      <w:color w:val="0000FF"/>
      <w:u w:val="single"/>
    </w:rPr>
  </w:style>
  <w:style w:type="paragraph" w:customStyle="1" w:styleId="ConsPlusNonformat">
    <w:name w:val="ConsPlusNonformat"/>
    <w:uiPriority w:val="99"/>
    <w:rsid w:val="006B36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note text"/>
    <w:basedOn w:val="a"/>
    <w:link w:val="ac"/>
    <w:rsid w:val="006B36E7"/>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6B36E7"/>
    <w:rPr>
      <w:rFonts w:ascii="Times New Roman" w:eastAsia="Times New Roman" w:hAnsi="Times New Roman" w:cs="Times New Roman"/>
      <w:sz w:val="20"/>
      <w:szCs w:val="20"/>
      <w:lang w:eastAsia="ru-RU"/>
    </w:rPr>
  </w:style>
  <w:style w:type="character" w:styleId="ad">
    <w:name w:val="footnote reference"/>
    <w:rsid w:val="006B36E7"/>
    <w:rPr>
      <w:vertAlign w:val="superscript"/>
    </w:rPr>
  </w:style>
  <w:style w:type="paragraph" w:styleId="ae">
    <w:name w:val="Balloon Text"/>
    <w:basedOn w:val="a"/>
    <w:link w:val="af"/>
    <w:uiPriority w:val="99"/>
    <w:rsid w:val="006B36E7"/>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uiPriority w:val="99"/>
    <w:rsid w:val="006B36E7"/>
    <w:rPr>
      <w:rFonts w:ascii="Tahoma" w:eastAsia="Times New Roman" w:hAnsi="Tahoma" w:cs="Times New Roman"/>
      <w:sz w:val="16"/>
      <w:szCs w:val="16"/>
      <w:lang w:val="x-none" w:eastAsia="x-none"/>
    </w:rPr>
  </w:style>
  <w:style w:type="character" w:styleId="af0">
    <w:name w:val="FollowedHyperlink"/>
    <w:uiPriority w:val="99"/>
    <w:unhideWhenUsed/>
    <w:rsid w:val="006B36E7"/>
    <w:rPr>
      <w:color w:val="800080"/>
      <w:u w:val="single"/>
    </w:rPr>
  </w:style>
  <w:style w:type="paragraph" w:styleId="af1">
    <w:name w:val="List Paragraph"/>
    <w:basedOn w:val="a"/>
    <w:uiPriority w:val="34"/>
    <w:qFormat/>
    <w:rsid w:val="006B36E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0">
    <w:name w:val="Без интервала1"/>
    <w:rsid w:val="006B36E7"/>
    <w:pPr>
      <w:autoSpaceDE w:val="0"/>
      <w:autoSpaceDN w:val="0"/>
      <w:adjustRightInd w:val="0"/>
      <w:spacing w:after="0" w:line="240" w:lineRule="auto"/>
    </w:pPr>
    <w:rPr>
      <w:rFonts w:ascii="Calibri" w:eastAsia="Times New Roman" w:hAnsi="Calibri" w:cs="Times New Roman"/>
      <w:szCs w:val="24"/>
      <w:lang w:eastAsia="ru-RU"/>
    </w:rPr>
  </w:style>
  <w:style w:type="paragraph" w:customStyle="1" w:styleId="11">
    <w:name w:val="Знак1"/>
    <w:basedOn w:val="a"/>
    <w:rsid w:val="006B36E7"/>
    <w:pPr>
      <w:spacing w:after="160" w:line="240" w:lineRule="exact"/>
    </w:pPr>
    <w:rPr>
      <w:rFonts w:ascii="Verdana" w:eastAsia="Times New Roman" w:hAnsi="Verdana" w:cs="Verdana"/>
      <w:sz w:val="20"/>
      <w:szCs w:val="20"/>
      <w:lang w:val="en-US"/>
    </w:rPr>
  </w:style>
  <w:style w:type="paragraph" w:customStyle="1" w:styleId="Style3">
    <w:name w:val="Style3"/>
    <w:basedOn w:val="a"/>
    <w:rsid w:val="006B36E7"/>
    <w:pPr>
      <w:widowControl w:val="0"/>
      <w:autoSpaceDE w:val="0"/>
      <w:autoSpaceDN w:val="0"/>
      <w:adjustRightInd w:val="0"/>
      <w:spacing w:after="0" w:line="187" w:lineRule="exact"/>
      <w:ind w:firstLine="480"/>
      <w:jc w:val="both"/>
    </w:pPr>
    <w:rPr>
      <w:rFonts w:ascii="Times New Roman" w:eastAsia="Times New Roman" w:hAnsi="Times New Roman" w:cs="Times New Roman"/>
      <w:sz w:val="24"/>
      <w:szCs w:val="24"/>
      <w:lang w:eastAsia="ru-RU"/>
    </w:rPr>
  </w:style>
  <w:style w:type="paragraph" w:customStyle="1" w:styleId="Style5">
    <w:name w:val="Style5"/>
    <w:basedOn w:val="a"/>
    <w:rsid w:val="006B36E7"/>
    <w:pPr>
      <w:widowControl w:val="0"/>
      <w:autoSpaceDE w:val="0"/>
      <w:autoSpaceDN w:val="0"/>
      <w:adjustRightInd w:val="0"/>
      <w:spacing w:after="0" w:line="187" w:lineRule="exact"/>
      <w:ind w:firstLine="485"/>
      <w:jc w:val="both"/>
    </w:pPr>
    <w:rPr>
      <w:rFonts w:ascii="Times New Roman" w:eastAsia="Times New Roman" w:hAnsi="Times New Roman" w:cs="Times New Roman"/>
      <w:sz w:val="24"/>
      <w:szCs w:val="24"/>
      <w:lang w:eastAsia="ru-RU"/>
    </w:rPr>
  </w:style>
  <w:style w:type="paragraph" w:customStyle="1" w:styleId="Style6">
    <w:name w:val="Style6"/>
    <w:basedOn w:val="a"/>
    <w:rsid w:val="006B36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6B36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6B36E7"/>
    <w:pPr>
      <w:widowControl w:val="0"/>
      <w:autoSpaceDE w:val="0"/>
      <w:autoSpaceDN w:val="0"/>
      <w:adjustRightInd w:val="0"/>
      <w:spacing w:after="0" w:line="182" w:lineRule="exact"/>
      <w:jc w:val="center"/>
    </w:pPr>
    <w:rPr>
      <w:rFonts w:ascii="Times New Roman" w:eastAsia="Times New Roman" w:hAnsi="Times New Roman" w:cs="Times New Roman"/>
      <w:sz w:val="24"/>
      <w:szCs w:val="24"/>
      <w:lang w:eastAsia="ru-RU"/>
    </w:rPr>
  </w:style>
  <w:style w:type="character" w:customStyle="1" w:styleId="FontStyle11">
    <w:name w:val="Font Style11"/>
    <w:rsid w:val="006B36E7"/>
    <w:rPr>
      <w:rFonts w:ascii="Times New Roman" w:hAnsi="Times New Roman" w:cs="Times New Roman" w:hint="default"/>
      <w:sz w:val="16"/>
      <w:szCs w:val="16"/>
    </w:rPr>
  </w:style>
  <w:style w:type="character" w:customStyle="1" w:styleId="FontStyle13">
    <w:name w:val="Font Style13"/>
    <w:rsid w:val="006B36E7"/>
    <w:rPr>
      <w:rFonts w:ascii="Georgia" w:hAnsi="Georgia" w:cs="Georgia" w:hint="default"/>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9928">
      <w:bodyDiv w:val="1"/>
      <w:marLeft w:val="0"/>
      <w:marRight w:val="0"/>
      <w:marTop w:val="0"/>
      <w:marBottom w:val="0"/>
      <w:divBdr>
        <w:top w:val="none" w:sz="0" w:space="0" w:color="auto"/>
        <w:left w:val="none" w:sz="0" w:space="0" w:color="auto"/>
        <w:bottom w:val="none" w:sz="0" w:space="0" w:color="auto"/>
        <w:right w:val="none" w:sz="0" w:space="0" w:color="auto"/>
      </w:divBdr>
    </w:div>
    <w:div w:id="203279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0DA793C2868F088EDD003C61CC1BFA81C69354C1474AFFC451598D706629D666CEEEC4311164E8BAE506C80813B1DF049FAD75BXArE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11511</Words>
  <Characters>65613</Characters>
  <Application>Microsoft Office Word</Application>
  <DocSecurity>0</DocSecurity>
  <Lines>546</Lines>
  <Paragraphs>153</Paragraphs>
  <ScaleCrop>false</ScaleCrop>
  <Company/>
  <LinksUpToDate>false</LinksUpToDate>
  <CharactersWithSpaces>76971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2022-09-16T03:34:00Z</dcterms:created>
  <dcterms:modified xsi:type="dcterms:W3CDTF">2022-12-01T04:18:00Z</dcterms:modified>
</cp:coreProperties>
</file>