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DD" w:rsidRPr="008B46E1" w:rsidRDefault="00BE32DD" w:rsidP="008B46E1">
      <w:pPr>
        <w:jc w:val="center"/>
        <w:rPr>
          <w:rFonts w:ascii="Arial" w:hAnsi="Arial" w:cs="Arial"/>
          <w:sz w:val="24"/>
          <w:szCs w:val="24"/>
        </w:rPr>
      </w:pPr>
      <w:r w:rsidRPr="008B46E1">
        <w:rPr>
          <w:rFonts w:ascii="Arial" w:hAnsi="Arial" w:cs="Arial"/>
          <w:sz w:val="24"/>
          <w:szCs w:val="24"/>
        </w:rPr>
        <w:t>КАСНОЯРСКИЙ  КРАЙ</w:t>
      </w:r>
    </w:p>
    <w:p w:rsidR="00BE32DD" w:rsidRPr="008B46E1" w:rsidRDefault="00BE32DD" w:rsidP="008B46E1">
      <w:pPr>
        <w:jc w:val="center"/>
        <w:rPr>
          <w:rFonts w:ascii="Arial" w:hAnsi="Arial" w:cs="Arial"/>
          <w:sz w:val="24"/>
          <w:szCs w:val="24"/>
        </w:rPr>
      </w:pPr>
      <w:r w:rsidRPr="008B46E1">
        <w:rPr>
          <w:rFonts w:ascii="Arial" w:hAnsi="Arial" w:cs="Arial"/>
          <w:sz w:val="24"/>
          <w:szCs w:val="24"/>
        </w:rPr>
        <w:t>ИДРИНСКИЙ РАЙОН</w:t>
      </w:r>
    </w:p>
    <w:p w:rsidR="00BE32DD" w:rsidRPr="008B46E1" w:rsidRDefault="00BE32DD" w:rsidP="008B46E1">
      <w:pPr>
        <w:jc w:val="center"/>
        <w:rPr>
          <w:rFonts w:ascii="Arial" w:hAnsi="Arial" w:cs="Arial"/>
          <w:sz w:val="24"/>
          <w:szCs w:val="24"/>
        </w:rPr>
      </w:pPr>
      <w:r w:rsidRPr="008B46E1">
        <w:rPr>
          <w:rFonts w:ascii="Arial" w:hAnsi="Arial" w:cs="Arial"/>
          <w:sz w:val="24"/>
          <w:szCs w:val="24"/>
        </w:rPr>
        <w:t>АДМИНИСТРАЦИЯ БОЛЬШЕТЕЛЕКСКОГО СЕЛЬСОВЕТА</w:t>
      </w:r>
    </w:p>
    <w:p w:rsidR="00BE32DD" w:rsidRPr="008B46E1" w:rsidRDefault="00BE32DD" w:rsidP="008B46E1">
      <w:pPr>
        <w:jc w:val="center"/>
        <w:rPr>
          <w:rFonts w:ascii="Arial" w:hAnsi="Arial" w:cs="Arial"/>
          <w:sz w:val="24"/>
          <w:szCs w:val="24"/>
        </w:rPr>
      </w:pPr>
      <w:r w:rsidRPr="008B46E1">
        <w:rPr>
          <w:rFonts w:ascii="Arial" w:hAnsi="Arial" w:cs="Arial"/>
          <w:sz w:val="24"/>
          <w:szCs w:val="24"/>
        </w:rPr>
        <w:t>ПОСТАНОВЛЕНИЕ</w:t>
      </w:r>
    </w:p>
    <w:p w:rsidR="00BE32DD" w:rsidRPr="008B46E1" w:rsidRDefault="00BE32DD" w:rsidP="00BE32DD">
      <w:pPr>
        <w:rPr>
          <w:rFonts w:ascii="Arial" w:hAnsi="Arial" w:cs="Arial"/>
          <w:sz w:val="24"/>
          <w:szCs w:val="24"/>
        </w:rPr>
      </w:pPr>
      <w:r w:rsidRPr="008B46E1">
        <w:rPr>
          <w:rFonts w:ascii="Arial" w:hAnsi="Arial" w:cs="Arial"/>
          <w:sz w:val="24"/>
          <w:szCs w:val="24"/>
        </w:rPr>
        <w:t xml:space="preserve">29.04.2021                      </w:t>
      </w:r>
      <w:r w:rsidR="008B46E1">
        <w:rPr>
          <w:rFonts w:ascii="Arial" w:hAnsi="Arial" w:cs="Arial"/>
          <w:sz w:val="24"/>
          <w:szCs w:val="24"/>
        </w:rPr>
        <w:t xml:space="preserve">                </w:t>
      </w:r>
      <w:r w:rsidRPr="008B46E1">
        <w:rPr>
          <w:rFonts w:ascii="Arial" w:hAnsi="Arial" w:cs="Arial"/>
          <w:sz w:val="24"/>
          <w:szCs w:val="24"/>
        </w:rPr>
        <w:t xml:space="preserve"> с</w:t>
      </w:r>
      <w:proofErr w:type="gramStart"/>
      <w:r w:rsidRPr="008B46E1">
        <w:rPr>
          <w:rFonts w:ascii="Arial" w:hAnsi="Arial" w:cs="Arial"/>
          <w:sz w:val="24"/>
          <w:szCs w:val="24"/>
        </w:rPr>
        <w:t>.Б</w:t>
      </w:r>
      <w:proofErr w:type="gramEnd"/>
      <w:r w:rsidRPr="008B46E1">
        <w:rPr>
          <w:rFonts w:ascii="Arial" w:hAnsi="Arial" w:cs="Arial"/>
          <w:sz w:val="24"/>
          <w:szCs w:val="24"/>
        </w:rPr>
        <w:t xml:space="preserve">ольшой Телек                        </w:t>
      </w:r>
      <w:r w:rsidR="008B46E1">
        <w:rPr>
          <w:rFonts w:ascii="Arial" w:hAnsi="Arial" w:cs="Arial"/>
          <w:sz w:val="24"/>
          <w:szCs w:val="24"/>
        </w:rPr>
        <w:t xml:space="preserve">              </w:t>
      </w:r>
      <w:r w:rsidRPr="008B46E1">
        <w:rPr>
          <w:rFonts w:ascii="Arial" w:hAnsi="Arial" w:cs="Arial"/>
          <w:sz w:val="24"/>
          <w:szCs w:val="24"/>
        </w:rPr>
        <w:t>№ 9-п</w:t>
      </w:r>
    </w:p>
    <w:p w:rsidR="00BE32DD" w:rsidRPr="008B46E1" w:rsidRDefault="00BE32DD" w:rsidP="00BE32DD">
      <w:pPr>
        <w:rPr>
          <w:rFonts w:ascii="Arial" w:hAnsi="Arial" w:cs="Arial"/>
          <w:sz w:val="24"/>
          <w:szCs w:val="24"/>
        </w:rPr>
      </w:pPr>
      <w:r w:rsidRPr="008B46E1">
        <w:rPr>
          <w:rFonts w:ascii="Arial" w:hAnsi="Arial" w:cs="Arial"/>
          <w:sz w:val="24"/>
          <w:szCs w:val="24"/>
        </w:rPr>
        <w:t>О проведении месячника  весенней  санитарной очистки и благоустройства на территории Большетелекского сельсовета</w:t>
      </w:r>
    </w:p>
    <w:p w:rsidR="00BE32DD" w:rsidRPr="008B46E1" w:rsidRDefault="00BE32DD" w:rsidP="00BE32DD">
      <w:pPr>
        <w:jc w:val="both"/>
        <w:rPr>
          <w:rFonts w:ascii="Arial" w:hAnsi="Arial" w:cs="Arial"/>
          <w:sz w:val="24"/>
          <w:szCs w:val="24"/>
        </w:rPr>
      </w:pPr>
      <w:r w:rsidRPr="008B46E1">
        <w:rPr>
          <w:rFonts w:ascii="Arial" w:hAnsi="Arial" w:cs="Arial"/>
          <w:sz w:val="24"/>
          <w:szCs w:val="24"/>
        </w:rPr>
        <w:t xml:space="preserve">         В соответствии со статьей  6 Устава Большетелекского сельсовета, в целях улучшения очистки улиц, </w:t>
      </w:r>
      <w:proofErr w:type="spellStart"/>
      <w:r w:rsidRPr="008B46E1">
        <w:rPr>
          <w:rFonts w:ascii="Arial" w:hAnsi="Arial" w:cs="Arial"/>
          <w:sz w:val="24"/>
          <w:szCs w:val="24"/>
        </w:rPr>
        <w:t>территрий</w:t>
      </w:r>
      <w:proofErr w:type="spellEnd"/>
      <w:r w:rsidRPr="008B46E1">
        <w:rPr>
          <w:rFonts w:ascii="Arial" w:hAnsi="Arial" w:cs="Arial"/>
          <w:sz w:val="24"/>
          <w:szCs w:val="24"/>
        </w:rPr>
        <w:t xml:space="preserve"> прилегающих  к усадьбам  от бытового мусора, наведение санитарного порядка на всей территории сельсовета ПОСТАНОВЛЯЮ:</w:t>
      </w:r>
    </w:p>
    <w:p w:rsidR="00BE32DD" w:rsidRPr="008B46E1" w:rsidRDefault="00BE32DD" w:rsidP="00BE32D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46E1">
        <w:rPr>
          <w:rFonts w:ascii="Arial" w:hAnsi="Arial" w:cs="Arial"/>
          <w:sz w:val="24"/>
          <w:szCs w:val="24"/>
        </w:rPr>
        <w:t>В период  с 1 по 31 мая  2021 года провести месячник весенней санитарной очистки  и благоустройства на территории Большетелекского сельсовета.</w:t>
      </w:r>
    </w:p>
    <w:p w:rsidR="00BE32DD" w:rsidRPr="008B46E1" w:rsidRDefault="00BE32DD" w:rsidP="00BE32D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46E1">
        <w:rPr>
          <w:rFonts w:ascii="Arial" w:hAnsi="Arial" w:cs="Arial"/>
          <w:sz w:val="24"/>
          <w:szCs w:val="24"/>
        </w:rPr>
        <w:t>Обязать юридических и физических лиц, находящихся и проживающих на территории Большетелекского сельсовета в срок до 1 июня 2021 года навести порядок на прилегающих территориях.</w:t>
      </w:r>
    </w:p>
    <w:p w:rsidR="00BE32DD" w:rsidRPr="008B46E1" w:rsidRDefault="00BE32DD" w:rsidP="00BE32DD">
      <w:pPr>
        <w:pStyle w:val="a3"/>
        <w:jc w:val="both"/>
        <w:rPr>
          <w:rFonts w:ascii="Arial" w:hAnsi="Arial" w:cs="Arial"/>
          <w:sz w:val="24"/>
          <w:szCs w:val="24"/>
        </w:rPr>
      </w:pPr>
      <w:r w:rsidRPr="008B46E1">
        <w:rPr>
          <w:rFonts w:ascii="Arial" w:hAnsi="Arial" w:cs="Arial"/>
          <w:sz w:val="24"/>
          <w:szCs w:val="24"/>
        </w:rPr>
        <w:t>Граница прилегающих территорий определяется:</w:t>
      </w:r>
    </w:p>
    <w:p w:rsidR="00BE32DD" w:rsidRPr="008B46E1" w:rsidRDefault="00BE32DD" w:rsidP="00BE32DD">
      <w:pPr>
        <w:pStyle w:val="a3"/>
        <w:jc w:val="both"/>
        <w:rPr>
          <w:rFonts w:ascii="Arial" w:hAnsi="Arial" w:cs="Arial"/>
          <w:sz w:val="24"/>
          <w:szCs w:val="24"/>
        </w:rPr>
      </w:pPr>
      <w:r w:rsidRPr="008B46E1">
        <w:rPr>
          <w:rFonts w:ascii="Arial" w:hAnsi="Arial" w:cs="Arial"/>
          <w:sz w:val="24"/>
          <w:szCs w:val="24"/>
        </w:rPr>
        <w:t>– на улицах с двухсторонней застройкой по длине занимаемого участка, по ширине – до оси проезжей части улицы;</w:t>
      </w:r>
    </w:p>
    <w:p w:rsidR="00BE32DD" w:rsidRPr="008B46E1" w:rsidRDefault="00BE32DD" w:rsidP="00BE32DD">
      <w:pPr>
        <w:pStyle w:val="a3"/>
        <w:jc w:val="both"/>
        <w:rPr>
          <w:rFonts w:ascii="Arial" w:hAnsi="Arial" w:cs="Arial"/>
          <w:sz w:val="24"/>
          <w:szCs w:val="24"/>
        </w:rPr>
      </w:pPr>
      <w:r w:rsidRPr="008B46E1">
        <w:rPr>
          <w:rFonts w:ascii="Arial" w:hAnsi="Arial" w:cs="Arial"/>
          <w:sz w:val="24"/>
          <w:szCs w:val="24"/>
        </w:rPr>
        <w:t>- на улицах с односторонней застройкой по длине  занимаемого участка, по ширине – на всю ширину улицы;</w:t>
      </w:r>
    </w:p>
    <w:p w:rsidR="00BE32DD" w:rsidRPr="008B46E1" w:rsidRDefault="00BE32DD" w:rsidP="00BE32DD">
      <w:pPr>
        <w:pStyle w:val="a3"/>
        <w:jc w:val="both"/>
        <w:rPr>
          <w:rFonts w:ascii="Arial" w:hAnsi="Arial" w:cs="Arial"/>
          <w:sz w:val="24"/>
          <w:szCs w:val="24"/>
        </w:rPr>
      </w:pPr>
      <w:r w:rsidRPr="008B46E1">
        <w:rPr>
          <w:rFonts w:ascii="Arial" w:hAnsi="Arial" w:cs="Arial"/>
          <w:sz w:val="24"/>
          <w:szCs w:val="24"/>
        </w:rPr>
        <w:t>- на дорогах, подходах и подъездных путях к промышленным организациям, а так же карьерам, гаражам</w:t>
      </w:r>
      <w:proofErr w:type="gramStart"/>
      <w:r w:rsidRPr="008B46E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B46E1">
        <w:rPr>
          <w:rFonts w:ascii="Arial" w:hAnsi="Arial" w:cs="Arial"/>
          <w:sz w:val="24"/>
          <w:szCs w:val="24"/>
        </w:rPr>
        <w:t xml:space="preserve"> складам и земельным участкам – по всей длине дороги, включая 10-метровую зеленую зону;</w:t>
      </w:r>
    </w:p>
    <w:p w:rsidR="00BE32DD" w:rsidRPr="008B46E1" w:rsidRDefault="00BE32DD" w:rsidP="00BE32DD">
      <w:pPr>
        <w:pStyle w:val="a3"/>
        <w:jc w:val="both"/>
        <w:rPr>
          <w:rFonts w:ascii="Arial" w:hAnsi="Arial" w:cs="Arial"/>
          <w:sz w:val="24"/>
          <w:szCs w:val="24"/>
        </w:rPr>
      </w:pPr>
      <w:r w:rsidRPr="008B46E1">
        <w:rPr>
          <w:rFonts w:ascii="Arial" w:hAnsi="Arial" w:cs="Arial"/>
          <w:sz w:val="24"/>
          <w:szCs w:val="24"/>
        </w:rPr>
        <w:t>- для некапитального объектов торговли, общественного питания и бытового обслуживания населения – в радиусе не менее 10 метров.</w:t>
      </w:r>
    </w:p>
    <w:p w:rsidR="00BE32DD" w:rsidRPr="008B46E1" w:rsidRDefault="00BE32DD" w:rsidP="00BE32DD">
      <w:pPr>
        <w:jc w:val="both"/>
        <w:rPr>
          <w:rFonts w:ascii="Arial" w:hAnsi="Arial" w:cs="Arial"/>
          <w:sz w:val="24"/>
          <w:szCs w:val="24"/>
        </w:rPr>
      </w:pPr>
      <w:r w:rsidRPr="008B46E1">
        <w:rPr>
          <w:rFonts w:ascii="Arial" w:hAnsi="Arial" w:cs="Arial"/>
          <w:sz w:val="24"/>
          <w:szCs w:val="24"/>
        </w:rPr>
        <w:t xml:space="preserve">      3.   С целью осуществления </w:t>
      </w:r>
      <w:proofErr w:type="gramStart"/>
      <w:r w:rsidRPr="008B46E1">
        <w:rPr>
          <w:rFonts w:ascii="Arial" w:hAnsi="Arial" w:cs="Arial"/>
          <w:sz w:val="24"/>
          <w:szCs w:val="24"/>
        </w:rPr>
        <w:t>контроля  за</w:t>
      </w:r>
      <w:proofErr w:type="gramEnd"/>
      <w:r w:rsidRPr="008B46E1">
        <w:rPr>
          <w:rFonts w:ascii="Arial" w:hAnsi="Arial" w:cs="Arial"/>
          <w:sz w:val="24"/>
          <w:szCs w:val="24"/>
        </w:rPr>
        <w:t xml:space="preserve"> ходом проведения месячника и подведения его итогов утвердить комиссию в составе:</w:t>
      </w:r>
    </w:p>
    <w:p w:rsidR="00BE32DD" w:rsidRPr="008B46E1" w:rsidRDefault="00BE32DD" w:rsidP="00BE32DD">
      <w:pPr>
        <w:jc w:val="both"/>
        <w:rPr>
          <w:rFonts w:ascii="Arial" w:hAnsi="Arial" w:cs="Arial"/>
          <w:sz w:val="24"/>
          <w:szCs w:val="24"/>
        </w:rPr>
      </w:pPr>
      <w:r w:rsidRPr="008B46E1">
        <w:rPr>
          <w:rFonts w:ascii="Arial" w:hAnsi="Arial" w:cs="Arial"/>
          <w:sz w:val="24"/>
          <w:szCs w:val="24"/>
        </w:rPr>
        <w:t>Игнатьев А.Ю. – глава Большетелекского сельсовета, председатель комиссии;</w:t>
      </w:r>
    </w:p>
    <w:p w:rsidR="00BE32DD" w:rsidRPr="008B46E1" w:rsidRDefault="00BE32DD" w:rsidP="00BE32D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B46E1">
        <w:rPr>
          <w:rFonts w:ascii="Arial" w:hAnsi="Arial" w:cs="Arial"/>
          <w:sz w:val="24"/>
          <w:szCs w:val="24"/>
        </w:rPr>
        <w:t>Ксензова</w:t>
      </w:r>
      <w:proofErr w:type="spellEnd"/>
      <w:r w:rsidRPr="008B46E1">
        <w:rPr>
          <w:rFonts w:ascii="Arial" w:hAnsi="Arial" w:cs="Arial"/>
          <w:sz w:val="24"/>
          <w:szCs w:val="24"/>
        </w:rPr>
        <w:t xml:space="preserve"> Н.С. – заместитель главы сельсовета;</w:t>
      </w:r>
    </w:p>
    <w:p w:rsidR="00BE32DD" w:rsidRPr="008B46E1" w:rsidRDefault="00BE32DD" w:rsidP="00BE32DD">
      <w:pPr>
        <w:jc w:val="both"/>
        <w:rPr>
          <w:rFonts w:ascii="Arial" w:hAnsi="Arial" w:cs="Arial"/>
          <w:sz w:val="24"/>
          <w:szCs w:val="24"/>
        </w:rPr>
      </w:pPr>
      <w:r w:rsidRPr="008B46E1">
        <w:rPr>
          <w:rFonts w:ascii="Arial" w:hAnsi="Arial" w:cs="Arial"/>
          <w:sz w:val="24"/>
          <w:szCs w:val="24"/>
        </w:rPr>
        <w:t>Никитина В.И. – депутат Большетелекского сельского Совета</w:t>
      </w:r>
    </w:p>
    <w:p w:rsidR="00BE32DD" w:rsidRPr="008B46E1" w:rsidRDefault="00BE32DD" w:rsidP="00BE32DD">
      <w:pPr>
        <w:jc w:val="both"/>
        <w:rPr>
          <w:rFonts w:ascii="Arial" w:hAnsi="Arial" w:cs="Arial"/>
          <w:sz w:val="24"/>
          <w:szCs w:val="24"/>
        </w:rPr>
      </w:pPr>
      <w:r w:rsidRPr="008B46E1">
        <w:rPr>
          <w:rFonts w:ascii="Arial" w:hAnsi="Arial" w:cs="Arial"/>
          <w:sz w:val="24"/>
          <w:szCs w:val="24"/>
        </w:rPr>
        <w:t>Арбузов А.С. -  тренер  МБУ  МЦ «Альтаир»</w:t>
      </w:r>
    </w:p>
    <w:p w:rsidR="00BE32DD" w:rsidRPr="008B46E1" w:rsidRDefault="00BE32DD" w:rsidP="00BE32D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46E1">
        <w:rPr>
          <w:rFonts w:ascii="Arial" w:hAnsi="Arial" w:cs="Arial"/>
          <w:sz w:val="24"/>
          <w:szCs w:val="24"/>
        </w:rPr>
        <w:t xml:space="preserve">Материалы о ходе месячника и об его итогах рассмотреть на сессии сельсовета. </w:t>
      </w:r>
    </w:p>
    <w:p w:rsidR="00BE32DD" w:rsidRPr="008B46E1" w:rsidRDefault="00BE32DD" w:rsidP="00BE32D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46E1">
        <w:rPr>
          <w:rFonts w:ascii="Arial" w:hAnsi="Arial" w:cs="Arial"/>
          <w:sz w:val="24"/>
          <w:szCs w:val="24"/>
        </w:rPr>
        <w:t>К руководителям предприятий и организаций, жителям территории, уклоняющимся от выполнения данного постановления, применять меры административного воздействия.</w:t>
      </w:r>
    </w:p>
    <w:p w:rsidR="00BE32DD" w:rsidRPr="008B46E1" w:rsidRDefault="00BE32DD" w:rsidP="00BE32D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B46E1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8B46E1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BE32DD" w:rsidRPr="008B46E1" w:rsidRDefault="00BE32DD" w:rsidP="00BE32D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46E1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BE32DD" w:rsidRPr="008B46E1" w:rsidRDefault="00BE32DD" w:rsidP="00BE32DD">
      <w:pPr>
        <w:jc w:val="both"/>
        <w:rPr>
          <w:rFonts w:ascii="Arial" w:hAnsi="Arial" w:cs="Arial"/>
          <w:sz w:val="24"/>
          <w:szCs w:val="24"/>
        </w:rPr>
      </w:pPr>
      <w:r w:rsidRPr="008B46E1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</w:t>
      </w:r>
      <w:r w:rsidR="008B46E1">
        <w:rPr>
          <w:rFonts w:ascii="Arial" w:hAnsi="Arial" w:cs="Arial"/>
          <w:sz w:val="24"/>
          <w:szCs w:val="24"/>
        </w:rPr>
        <w:t xml:space="preserve">      </w:t>
      </w:r>
      <w:r w:rsidRPr="008B46E1">
        <w:rPr>
          <w:rFonts w:ascii="Arial" w:hAnsi="Arial" w:cs="Arial"/>
          <w:sz w:val="24"/>
          <w:szCs w:val="24"/>
        </w:rPr>
        <w:t>А.Ю.Игнатьев</w:t>
      </w:r>
    </w:p>
    <w:p w:rsidR="00D40515" w:rsidRDefault="008B46E1"/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3B70"/>
    <w:multiLevelType w:val="hybridMultilevel"/>
    <w:tmpl w:val="7C36C1B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D60A6"/>
    <w:multiLevelType w:val="hybridMultilevel"/>
    <w:tmpl w:val="6FEA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2DD"/>
    <w:rsid w:val="001827EC"/>
    <w:rsid w:val="005C4B88"/>
    <w:rsid w:val="008B46E1"/>
    <w:rsid w:val="00AC6DE0"/>
    <w:rsid w:val="00B3626D"/>
    <w:rsid w:val="00BA35EF"/>
    <w:rsid w:val="00BE32DD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2021-04-29T02:47:00Z</cp:lastPrinted>
  <dcterms:created xsi:type="dcterms:W3CDTF">2021-04-29T02:44:00Z</dcterms:created>
  <dcterms:modified xsi:type="dcterms:W3CDTF">2021-05-05T02:59:00Z</dcterms:modified>
</cp:coreProperties>
</file>