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БОЛЬШЕТЕЛЕКСКИЙ СЕЛЬСКИЙ  СОВЕТ  ДЕПУТАТОВ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ИДРИНСКОГО РАЙОНА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00.00.2021                                   с. Большой Телек                             № 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 Большетелекского сельского Совета депутатов от 30.10.2020 №ВН-5р «Об утверждении Регламента Большетелекского сельского Совета депутатов»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юридической экспертизы муниципальных нормативных правовых актов проведенной Управлением территориальной политики Губернатора Красноярского края  </w:t>
      </w:r>
      <w:proofErr w:type="spellStart"/>
      <w:r>
        <w:rPr>
          <w:rFonts w:ascii="Arial" w:hAnsi="Arial" w:cs="Arial"/>
          <w:sz w:val="24"/>
          <w:szCs w:val="24"/>
        </w:rPr>
        <w:t>Большетелекский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Внести  в решение  Большетелекского сельского Совета депутатов от 30.10.2020 №ВН-5р «Об утверждении Регламента Большетелекского сельского Совета депутатов» следующие изменения: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пункт 2.2 статьи 2  приложения к Решению  изложить в следующей редакции: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 Полномочия Совета депутатов прекращаются в день первой  сессии вновь избранного состава Совета депутатов»;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7.2 статьи 7 приложения к Решению слова «2/3» заменить словами «чем 50 процентов»;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абзацах 1,3 пункта 5.3 статьи 5  слова «двух процентов» заменить словами «десяти процентов»;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</w:t>
      </w:r>
      <w:r>
        <w:rPr>
          <w:rFonts w:ascii="Arial" w:hAnsi="Arial" w:cs="Arial"/>
          <w:bCs/>
          <w:sz w:val="24"/>
          <w:szCs w:val="24"/>
        </w:rPr>
        <w:t>не позднее 7 дней» заменить словами «до 14 дней»;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пункт 9.1 статьи 9 приложения к Решению  после слова «Советом» дополнить словом «депутатов»;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в пункте  43.2 статьи 43 приложения к  Решению слова «срок, не превышающий двух недель» заменить словами « в течение 30 дней со дня регистрации письменного обращения».</w:t>
      </w:r>
    </w:p>
    <w:p w:rsidR="00C62C64" w:rsidRDefault="00C62C64" w:rsidP="00C6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день, следующий за днём его обнародования на информационных стендах Большетелекского сельсовета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C62C64" w:rsidRDefault="00C62C64" w:rsidP="00C62C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А.Ю.Игнатьев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0515" w:rsidRDefault="00C62C64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62C64"/>
    <w:rsid w:val="005C4B88"/>
    <w:rsid w:val="00AC00AB"/>
    <w:rsid w:val="00B3626D"/>
    <w:rsid w:val="00BA35EF"/>
    <w:rsid w:val="00C62C6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2021-04-22T08:55:00Z</dcterms:created>
  <dcterms:modified xsi:type="dcterms:W3CDTF">2021-04-22T08:55:00Z</dcterms:modified>
</cp:coreProperties>
</file>